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FA0C7" w14:textId="118D44E2" w:rsidR="001110D3" w:rsidRPr="001110D3" w:rsidRDefault="001110D3" w:rsidP="001110D3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1110D3">
        <w:rPr>
          <w:rFonts w:ascii="Arial" w:hAnsi="Arial" w:cs="Arial"/>
          <w:b/>
          <w:color w:val="000000"/>
          <w:sz w:val="24"/>
          <w:szCs w:val="24"/>
        </w:rPr>
        <w:t xml:space="preserve">UCHWAŁA Nr 478/ </w:t>
      </w:r>
      <w:r>
        <w:rPr>
          <w:rFonts w:ascii="Arial" w:hAnsi="Arial" w:cs="Arial"/>
          <w:b/>
          <w:color w:val="000000"/>
          <w:sz w:val="24"/>
          <w:szCs w:val="24"/>
        </w:rPr>
        <w:t>9942</w:t>
      </w:r>
      <w:r w:rsidRPr="001110D3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1110D3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1110D3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1110D3">
        <w:rPr>
          <w:rFonts w:ascii="Arial" w:hAnsi="Arial" w:cs="Arial"/>
          <w:b/>
          <w:color w:val="000000"/>
          <w:sz w:val="24"/>
          <w:szCs w:val="24"/>
        </w:rPr>
        <w:br/>
      </w:r>
      <w:r w:rsidRPr="001110D3">
        <w:rPr>
          <w:rFonts w:ascii="Arial" w:hAnsi="Arial" w:cs="Arial"/>
          <w:color w:val="000000"/>
          <w:sz w:val="24"/>
          <w:szCs w:val="24"/>
        </w:rPr>
        <w:t>z dnia 11 kwietnia 2023 r.</w:t>
      </w:r>
      <w:r w:rsidRPr="001110D3">
        <w:rPr>
          <w:rFonts w:ascii="Arial" w:hAnsi="Arial" w:cs="Arial"/>
          <w:color w:val="000000"/>
          <w:sz w:val="24"/>
          <w:szCs w:val="24"/>
        </w:rPr>
        <w:br/>
      </w:r>
      <w:bookmarkEnd w:id="0"/>
    </w:p>
    <w:p w14:paraId="69E70684" w14:textId="2EE008D5" w:rsidR="00465BD2" w:rsidRPr="00100B1D" w:rsidRDefault="00345A54" w:rsidP="003718B2">
      <w:pPr>
        <w:pStyle w:val="Nagwek1"/>
        <w:rPr>
          <w:rFonts w:cs="Arial"/>
          <w:b w:val="0"/>
        </w:rPr>
      </w:pPr>
      <w:r w:rsidRPr="00100B1D">
        <w:rPr>
          <w:rFonts w:cs="Arial"/>
        </w:rPr>
        <w:t xml:space="preserve">w sprawie </w:t>
      </w:r>
      <w:r w:rsidR="00CD05A4" w:rsidRPr="00100B1D">
        <w:rPr>
          <w:rFonts w:cs="Arial"/>
        </w:rPr>
        <w:t xml:space="preserve">zmiany Uchwały Nr </w:t>
      </w:r>
      <w:r w:rsidR="00CB265F" w:rsidRPr="00100B1D">
        <w:rPr>
          <w:rFonts w:cs="Arial"/>
        </w:rPr>
        <w:t xml:space="preserve">466/9658/23 </w:t>
      </w:r>
      <w:r w:rsidR="005D65A0" w:rsidRPr="00100B1D">
        <w:rPr>
          <w:rFonts w:cs="Arial"/>
        </w:rPr>
        <w:t>Zarządu Woje</w:t>
      </w:r>
      <w:r w:rsidR="00D73C99" w:rsidRPr="00100B1D">
        <w:rPr>
          <w:rFonts w:cs="Arial"/>
        </w:rPr>
        <w:t xml:space="preserve">wództwa Podkarpackiego z dnia </w:t>
      </w:r>
      <w:r w:rsidR="00CF4241" w:rsidRPr="00100B1D">
        <w:rPr>
          <w:rFonts w:cs="Arial"/>
        </w:rPr>
        <w:t>28</w:t>
      </w:r>
      <w:r w:rsidR="00D73C99" w:rsidRPr="00100B1D">
        <w:rPr>
          <w:rFonts w:cs="Arial"/>
        </w:rPr>
        <w:t xml:space="preserve"> lutego 202</w:t>
      </w:r>
      <w:r w:rsidR="00CF4241" w:rsidRPr="00100B1D">
        <w:rPr>
          <w:rFonts w:cs="Arial"/>
        </w:rPr>
        <w:t>3</w:t>
      </w:r>
      <w:r w:rsidR="005D65A0" w:rsidRPr="00100B1D">
        <w:rPr>
          <w:rFonts w:cs="Arial"/>
        </w:rPr>
        <w:t xml:space="preserve"> r. </w:t>
      </w:r>
      <w:r w:rsidR="00CB265F" w:rsidRPr="00100B1D">
        <w:rPr>
          <w:rFonts w:cs="Arial"/>
        </w:rPr>
        <w:t>w spawie przyznania dotacji celowej dla Klinicznego Szpitala Wojewódzkiego Nr 2 im. Św. Jadwigi Królowej w Rzeszowie na realizację zadania „Zakup sprzętu i aparatury medycznej”.</w:t>
      </w:r>
    </w:p>
    <w:p w14:paraId="361B80EB" w14:textId="77777777" w:rsidR="00CF4241" w:rsidRPr="00100B1D" w:rsidRDefault="00CF4241" w:rsidP="00CF4241">
      <w:pPr>
        <w:pStyle w:val="Normalny1"/>
        <w:spacing w:before="480" w:beforeAutospacing="0" w:after="0" w:afterAutospacing="0" w:line="276" w:lineRule="auto"/>
        <w:jc w:val="both"/>
      </w:pPr>
      <w:r w:rsidRPr="00100B1D">
        <w:rPr>
          <w:rFonts w:ascii="Arial" w:hAnsi="Arial" w:cs="Arial"/>
        </w:rPr>
        <w:t xml:space="preserve">Na podstawie art. 41 ust. 2 pkt 1 i 3, art. 70 ust. 2 pkt 3 ustawy z dnia 5 czerwca </w:t>
      </w:r>
      <w:r w:rsidRPr="00100B1D">
        <w:rPr>
          <w:rFonts w:ascii="Arial" w:hAnsi="Arial" w:cs="Arial"/>
        </w:rPr>
        <w:br/>
        <w:t xml:space="preserve">1998 r. o samorządzie województwa (Dz. U. z 2022 r., poz. 2094 z </w:t>
      </w:r>
      <w:proofErr w:type="spellStart"/>
      <w:r w:rsidRPr="00100B1D">
        <w:rPr>
          <w:rFonts w:ascii="Arial" w:hAnsi="Arial" w:cs="Arial"/>
        </w:rPr>
        <w:t>późn</w:t>
      </w:r>
      <w:proofErr w:type="spellEnd"/>
      <w:r w:rsidRPr="00100B1D">
        <w:rPr>
          <w:rFonts w:ascii="Arial" w:hAnsi="Arial" w:cs="Arial"/>
        </w:rPr>
        <w:t xml:space="preserve">. zm.), art. 55 ust. 1 pkt 4, art. 114 ust. 1 pkt  3, art. 115 ust. 3 i art. 116 ustawy z dnia 15 kwietnia 2011 r. o działalności leczniczej (Dz. U. z 2022 r. poz. 633 z </w:t>
      </w:r>
      <w:proofErr w:type="spellStart"/>
      <w:r w:rsidRPr="00100B1D">
        <w:rPr>
          <w:rFonts w:ascii="Arial" w:hAnsi="Arial" w:cs="Arial"/>
        </w:rPr>
        <w:t>późn</w:t>
      </w:r>
      <w:proofErr w:type="spellEnd"/>
      <w:r w:rsidRPr="00100B1D">
        <w:rPr>
          <w:rFonts w:ascii="Arial" w:hAnsi="Arial" w:cs="Arial"/>
        </w:rPr>
        <w:t xml:space="preserve">. zm.) oraz Uchwały Nr </w:t>
      </w:r>
      <w:r w:rsidRPr="00100B1D">
        <w:rPr>
          <w:rFonts w:ascii="Arial" w:hAnsi="Arial"/>
        </w:rPr>
        <w:t>LVI/946/22 Sejmiku Województwa Podkarpackiego z 28 grudnia 2022 r.</w:t>
      </w:r>
      <w:r w:rsidRPr="00100B1D">
        <w:rPr>
          <w:rStyle w:val="normalchar"/>
          <w:rFonts w:ascii="Arial" w:hAnsi="Arial" w:cs="Arial"/>
        </w:rPr>
        <w:t xml:space="preserve"> w sprawie budżetu Województwa Podkarpackiego na 2023 rok z </w:t>
      </w:r>
      <w:proofErr w:type="spellStart"/>
      <w:r w:rsidRPr="00100B1D">
        <w:rPr>
          <w:rStyle w:val="normalchar"/>
          <w:rFonts w:ascii="Arial" w:hAnsi="Arial" w:cs="Arial"/>
        </w:rPr>
        <w:t>późn</w:t>
      </w:r>
      <w:proofErr w:type="spellEnd"/>
      <w:r w:rsidRPr="00100B1D">
        <w:rPr>
          <w:rStyle w:val="normalchar"/>
          <w:rFonts w:ascii="Arial" w:hAnsi="Arial" w:cs="Arial"/>
        </w:rPr>
        <w:t>. zm.</w:t>
      </w:r>
    </w:p>
    <w:p w14:paraId="44736843" w14:textId="77777777" w:rsidR="00345A54" w:rsidRPr="00100B1D" w:rsidRDefault="00345A54" w:rsidP="00CF4241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00B1D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1A73A4FD" w14:textId="77777777" w:rsidR="00345A54" w:rsidRPr="00100B1D" w:rsidRDefault="00345A54" w:rsidP="0055494C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00B1D">
        <w:rPr>
          <w:rFonts w:ascii="Arial" w:hAnsi="Arial" w:cs="Arial"/>
          <w:b/>
          <w:sz w:val="24"/>
          <w:szCs w:val="24"/>
        </w:rPr>
        <w:t>uchwala, co następuje:</w:t>
      </w:r>
    </w:p>
    <w:p w14:paraId="618D3ECC" w14:textId="77777777" w:rsidR="00345A54" w:rsidRPr="00100B1D" w:rsidRDefault="00345A54" w:rsidP="00153D9A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100B1D">
        <w:rPr>
          <w:rFonts w:ascii="Arial" w:hAnsi="Arial" w:cs="Arial"/>
          <w:sz w:val="24"/>
          <w:szCs w:val="24"/>
        </w:rPr>
        <w:t>§ 1</w:t>
      </w:r>
    </w:p>
    <w:p w14:paraId="02AEFD7E" w14:textId="5E96EA8C" w:rsidR="00F551AA" w:rsidRPr="00100B1D" w:rsidRDefault="00C9460A" w:rsidP="0053514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00B1D">
        <w:rPr>
          <w:rFonts w:ascii="Arial" w:hAnsi="Arial" w:cs="Arial"/>
          <w:sz w:val="24"/>
          <w:szCs w:val="24"/>
        </w:rPr>
        <w:t>W Uchwale</w:t>
      </w:r>
      <w:r w:rsidR="00E91F93" w:rsidRPr="00100B1D">
        <w:rPr>
          <w:rFonts w:ascii="Arial" w:hAnsi="Arial" w:cs="Arial"/>
          <w:sz w:val="24"/>
          <w:szCs w:val="24"/>
        </w:rPr>
        <w:t xml:space="preserve"> Nr </w:t>
      </w:r>
      <w:r w:rsidR="00153D9A" w:rsidRPr="00100B1D">
        <w:rPr>
          <w:rFonts w:ascii="Arial" w:hAnsi="Arial" w:cs="Arial"/>
          <w:sz w:val="24"/>
          <w:szCs w:val="24"/>
        </w:rPr>
        <w:t>466</w:t>
      </w:r>
      <w:r w:rsidR="00E91F93" w:rsidRPr="00100B1D">
        <w:rPr>
          <w:rFonts w:ascii="Arial" w:hAnsi="Arial" w:cs="Arial"/>
          <w:sz w:val="24"/>
          <w:szCs w:val="24"/>
        </w:rPr>
        <w:t>/</w:t>
      </w:r>
      <w:r w:rsidR="00153D9A" w:rsidRPr="00100B1D">
        <w:rPr>
          <w:rFonts w:ascii="Arial" w:hAnsi="Arial" w:cs="Arial"/>
          <w:sz w:val="24"/>
          <w:szCs w:val="24"/>
        </w:rPr>
        <w:t>9</w:t>
      </w:r>
      <w:r w:rsidR="00CB265F" w:rsidRPr="00100B1D">
        <w:rPr>
          <w:rFonts w:ascii="Arial" w:hAnsi="Arial" w:cs="Arial"/>
          <w:sz w:val="24"/>
          <w:szCs w:val="24"/>
        </w:rPr>
        <w:t>658</w:t>
      </w:r>
      <w:r w:rsidR="00E91F93" w:rsidRPr="00100B1D">
        <w:rPr>
          <w:rFonts w:ascii="Arial" w:hAnsi="Arial" w:cs="Arial"/>
          <w:sz w:val="24"/>
          <w:szCs w:val="24"/>
        </w:rPr>
        <w:t>/2</w:t>
      </w:r>
      <w:r w:rsidR="00153D9A" w:rsidRPr="00100B1D">
        <w:rPr>
          <w:rFonts w:ascii="Arial" w:hAnsi="Arial" w:cs="Arial"/>
          <w:sz w:val="24"/>
          <w:szCs w:val="24"/>
        </w:rPr>
        <w:t>3</w:t>
      </w:r>
      <w:r w:rsidR="00E91F93" w:rsidRPr="00100B1D">
        <w:rPr>
          <w:rFonts w:ascii="Arial" w:hAnsi="Arial" w:cs="Arial"/>
          <w:sz w:val="24"/>
          <w:szCs w:val="24"/>
        </w:rPr>
        <w:t xml:space="preserve"> Zarządu Województwa Podkarpackiego w Rzeszowie </w:t>
      </w:r>
      <w:r w:rsidR="00E91F93" w:rsidRPr="00100B1D">
        <w:rPr>
          <w:rFonts w:ascii="Arial" w:hAnsi="Arial" w:cs="Arial"/>
          <w:sz w:val="24"/>
          <w:szCs w:val="24"/>
        </w:rPr>
        <w:br/>
      </w:r>
      <w:r w:rsidR="002F25B1" w:rsidRPr="00100B1D">
        <w:rPr>
          <w:rFonts w:ascii="Arial" w:hAnsi="Arial" w:cs="Arial"/>
          <w:sz w:val="24"/>
          <w:szCs w:val="24"/>
        </w:rPr>
        <w:t xml:space="preserve">z dnia </w:t>
      </w:r>
      <w:r w:rsidR="00153D9A" w:rsidRPr="00100B1D">
        <w:rPr>
          <w:rFonts w:ascii="Arial" w:hAnsi="Arial" w:cs="Arial"/>
          <w:sz w:val="24"/>
          <w:szCs w:val="24"/>
        </w:rPr>
        <w:t xml:space="preserve">28 </w:t>
      </w:r>
      <w:r w:rsidR="002F25B1" w:rsidRPr="00100B1D">
        <w:rPr>
          <w:rFonts w:ascii="Arial" w:hAnsi="Arial" w:cs="Arial"/>
          <w:sz w:val="24"/>
          <w:szCs w:val="24"/>
        </w:rPr>
        <w:t>lutego 202</w:t>
      </w:r>
      <w:r w:rsidR="00153D9A" w:rsidRPr="00100B1D">
        <w:rPr>
          <w:rFonts w:ascii="Arial" w:hAnsi="Arial" w:cs="Arial"/>
          <w:sz w:val="24"/>
          <w:szCs w:val="24"/>
        </w:rPr>
        <w:t>3</w:t>
      </w:r>
      <w:r w:rsidR="002F25B1" w:rsidRPr="00100B1D">
        <w:rPr>
          <w:rFonts w:ascii="Arial" w:hAnsi="Arial" w:cs="Arial"/>
          <w:sz w:val="24"/>
          <w:szCs w:val="24"/>
        </w:rPr>
        <w:t xml:space="preserve"> r.</w:t>
      </w:r>
      <w:r w:rsidR="00E91F93" w:rsidRPr="00100B1D">
        <w:rPr>
          <w:rFonts w:ascii="Arial" w:hAnsi="Arial" w:cs="Arial"/>
          <w:sz w:val="24"/>
          <w:szCs w:val="24"/>
        </w:rPr>
        <w:t xml:space="preserve"> w sprawie przyznania dotacji celowej dla Klinicznego Szpitala Wojewódzkiego Nr 2 im. Św. Jadwigi Królowej w Rzeszowie </w:t>
      </w:r>
      <w:r w:rsidR="00CB265F" w:rsidRPr="00100B1D">
        <w:rPr>
          <w:rFonts w:ascii="Arial" w:hAnsi="Arial" w:cs="Arial"/>
          <w:sz w:val="24"/>
          <w:szCs w:val="24"/>
        </w:rPr>
        <w:t xml:space="preserve">na realizację zadania „Zakup sprzętu i aparatury medycznej” </w:t>
      </w:r>
      <w:r w:rsidR="00F551AA" w:rsidRPr="00100B1D">
        <w:rPr>
          <w:rFonts w:ascii="Arial" w:hAnsi="Arial" w:cs="Arial"/>
          <w:sz w:val="24"/>
          <w:szCs w:val="24"/>
        </w:rPr>
        <w:t xml:space="preserve">wprowadza się </w:t>
      </w:r>
      <w:r w:rsidR="0024010F" w:rsidRPr="00100B1D">
        <w:rPr>
          <w:rFonts w:ascii="Arial" w:hAnsi="Arial" w:cs="Arial"/>
          <w:sz w:val="24"/>
          <w:szCs w:val="24"/>
        </w:rPr>
        <w:t>następujące zmiany:</w:t>
      </w:r>
    </w:p>
    <w:p w14:paraId="0E3F7509" w14:textId="645136C1" w:rsidR="00B121E3" w:rsidRPr="00233962" w:rsidRDefault="00B121E3" w:rsidP="005A53F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33962">
        <w:rPr>
          <w:rFonts w:ascii="Arial" w:hAnsi="Arial" w:cs="Arial"/>
          <w:sz w:val="24"/>
          <w:szCs w:val="24"/>
        </w:rPr>
        <w:t>W § 1 kwotę „</w:t>
      </w:r>
      <w:r w:rsidR="008303B4" w:rsidRPr="00233962">
        <w:rPr>
          <w:rFonts w:ascii="Arial" w:hAnsi="Arial" w:cs="Arial"/>
          <w:sz w:val="24"/>
          <w:szCs w:val="24"/>
        </w:rPr>
        <w:t>1</w:t>
      </w:r>
      <w:r w:rsidR="002D2956" w:rsidRPr="00233962">
        <w:rPr>
          <w:rFonts w:ascii="Arial" w:hAnsi="Arial" w:cs="Arial"/>
          <w:sz w:val="24"/>
          <w:szCs w:val="24"/>
        </w:rPr>
        <w:t>6</w:t>
      </w:r>
      <w:r w:rsidR="008303B4" w:rsidRPr="00233962">
        <w:rPr>
          <w:rFonts w:ascii="Arial" w:hAnsi="Arial" w:cs="Arial"/>
          <w:sz w:val="24"/>
          <w:szCs w:val="24"/>
        </w:rPr>
        <w:t>.</w:t>
      </w:r>
      <w:r w:rsidR="002D2956" w:rsidRPr="00233962">
        <w:rPr>
          <w:rFonts w:ascii="Arial" w:hAnsi="Arial" w:cs="Arial"/>
          <w:sz w:val="24"/>
          <w:szCs w:val="24"/>
        </w:rPr>
        <w:t>162</w:t>
      </w:r>
      <w:r w:rsidR="008303B4" w:rsidRPr="00233962">
        <w:rPr>
          <w:rFonts w:ascii="Arial" w:hAnsi="Arial" w:cs="Arial"/>
          <w:sz w:val="24"/>
          <w:szCs w:val="24"/>
        </w:rPr>
        <w:t>.</w:t>
      </w:r>
      <w:r w:rsidR="002D2956" w:rsidRPr="00233962">
        <w:rPr>
          <w:rFonts w:ascii="Arial" w:hAnsi="Arial" w:cs="Arial"/>
          <w:sz w:val="24"/>
          <w:szCs w:val="24"/>
        </w:rPr>
        <w:t>355</w:t>
      </w:r>
      <w:r w:rsidR="008303B4" w:rsidRPr="00233962">
        <w:rPr>
          <w:rFonts w:ascii="Arial" w:hAnsi="Arial" w:cs="Arial"/>
          <w:sz w:val="24"/>
          <w:szCs w:val="24"/>
        </w:rPr>
        <w:t>,00</w:t>
      </w:r>
      <w:r w:rsidR="00486C45" w:rsidRPr="00233962">
        <w:rPr>
          <w:rFonts w:ascii="Arial" w:hAnsi="Arial" w:cs="Arial"/>
          <w:sz w:val="24"/>
          <w:szCs w:val="24"/>
        </w:rPr>
        <w:t xml:space="preserve"> zł (</w:t>
      </w:r>
      <w:r w:rsidR="00E83F78" w:rsidRPr="00233962">
        <w:rPr>
          <w:rFonts w:ascii="Arial" w:hAnsi="Arial" w:cs="Arial"/>
          <w:sz w:val="24"/>
          <w:szCs w:val="24"/>
        </w:rPr>
        <w:t xml:space="preserve">słownie: szesnaście milionów sto sześćdziesiąt dwa tysiące trzysta pięćdziesiąt pięć złotych </w:t>
      </w:r>
      <w:r w:rsidR="00155BDF" w:rsidRPr="00233962">
        <w:rPr>
          <w:rFonts w:ascii="Arial" w:hAnsi="Arial" w:cs="Arial"/>
          <w:sz w:val="24"/>
          <w:szCs w:val="24"/>
        </w:rPr>
        <w:t>00/100</w:t>
      </w:r>
      <w:r w:rsidRPr="00233962">
        <w:rPr>
          <w:rFonts w:ascii="Arial" w:hAnsi="Arial" w:cs="Arial"/>
          <w:sz w:val="24"/>
          <w:szCs w:val="24"/>
        </w:rPr>
        <w:t>)”</w:t>
      </w:r>
      <w:r w:rsidRPr="00233962">
        <w:t xml:space="preserve"> </w:t>
      </w:r>
      <w:r w:rsidRPr="00233962">
        <w:rPr>
          <w:rFonts w:ascii="Arial" w:hAnsi="Arial" w:cs="Arial"/>
          <w:sz w:val="24"/>
          <w:szCs w:val="24"/>
        </w:rPr>
        <w:t>zastępuje się kwotą: „</w:t>
      </w:r>
      <w:r w:rsidR="00723249" w:rsidRPr="00233962">
        <w:rPr>
          <w:rFonts w:ascii="Arial" w:hAnsi="Arial" w:cs="Arial"/>
          <w:sz w:val="24"/>
          <w:szCs w:val="24"/>
        </w:rPr>
        <w:t>16.575.75</w:t>
      </w:r>
      <w:r w:rsidR="00454FFB" w:rsidRPr="00233962">
        <w:rPr>
          <w:rFonts w:ascii="Arial" w:hAnsi="Arial" w:cs="Arial"/>
          <w:sz w:val="24"/>
          <w:szCs w:val="24"/>
        </w:rPr>
        <w:t>2</w:t>
      </w:r>
      <w:r w:rsidR="00723249" w:rsidRPr="00233962">
        <w:rPr>
          <w:rFonts w:ascii="Arial" w:hAnsi="Arial" w:cs="Arial"/>
          <w:sz w:val="24"/>
          <w:szCs w:val="24"/>
        </w:rPr>
        <w:t>,</w:t>
      </w:r>
      <w:r w:rsidR="00454FFB" w:rsidRPr="00233962">
        <w:rPr>
          <w:rFonts w:ascii="Arial" w:hAnsi="Arial" w:cs="Arial"/>
          <w:sz w:val="24"/>
          <w:szCs w:val="24"/>
        </w:rPr>
        <w:t>16</w:t>
      </w:r>
      <w:r w:rsidR="00723249" w:rsidRPr="00233962">
        <w:rPr>
          <w:rFonts w:ascii="Arial" w:hAnsi="Arial" w:cs="Arial"/>
          <w:sz w:val="24"/>
          <w:szCs w:val="24"/>
        </w:rPr>
        <w:t xml:space="preserve"> </w:t>
      </w:r>
      <w:r w:rsidRPr="00233962">
        <w:rPr>
          <w:rFonts w:ascii="Arial" w:hAnsi="Arial" w:cs="Arial"/>
          <w:sz w:val="24"/>
          <w:szCs w:val="24"/>
        </w:rPr>
        <w:t>zł (</w:t>
      </w:r>
      <w:r w:rsidR="00C93114" w:rsidRPr="00233962">
        <w:rPr>
          <w:rFonts w:ascii="Arial" w:hAnsi="Arial" w:cs="Arial"/>
          <w:sz w:val="24"/>
          <w:szCs w:val="24"/>
        </w:rPr>
        <w:t xml:space="preserve">słownie: </w:t>
      </w:r>
      <w:r w:rsidR="00723249" w:rsidRPr="00233962">
        <w:rPr>
          <w:rFonts w:ascii="Arial" w:hAnsi="Arial" w:cs="Arial"/>
          <w:sz w:val="24"/>
          <w:szCs w:val="24"/>
        </w:rPr>
        <w:t xml:space="preserve">szesnaście milionów pięćset siedemdziesiąt pięć tysięcy siedemset pięćdziesiąt </w:t>
      </w:r>
      <w:r w:rsidR="00454FFB" w:rsidRPr="00233962">
        <w:rPr>
          <w:rFonts w:ascii="Arial" w:hAnsi="Arial" w:cs="Arial"/>
          <w:sz w:val="24"/>
          <w:szCs w:val="24"/>
        </w:rPr>
        <w:t>dwa</w:t>
      </w:r>
      <w:r w:rsidR="008303B4" w:rsidRPr="00233962">
        <w:rPr>
          <w:rFonts w:ascii="Arial" w:hAnsi="Arial" w:cs="Arial"/>
          <w:sz w:val="24"/>
          <w:szCs w:val="24"/>
        </w:rPr>
        <w:t xml:space="preserve"> złot</w:t>
      </w:r>
      <w:r w:rsidR="00723249" w:rsidRPr="00233962">
        <w:rPr>
          <w:rFonts w:ascii="Arial" w:hAnsi="Arial" w:cs="Arial"/>
          <w:sz w:val="24"/>
          <w:szCs w:val="24"/>
        </w:rPr>
        <w:t>e</w:t>
      </w:r>
      <w:r w:rsidR="0034586A" w:rsidRPr="00233962">
        <w:rPr>
          <w:rFonts w:ascii="Arial" w:hAnsi="Arial" w:cs="Arial"/>
          <w:sz w:val="24"/>
          <w:szCs w:val="24"/>
        </w:rPr>
        <w:t xml:space="preserve"> </w:t>
      </w:r>
      <w:r w:rsidR="00454FFB" w:rsidRPr="00233962">
        <w:rPr>
          <w:rFonts w:ascii="Arial" w:hAnsi="Arial" w:cs="Arial"/>
          <w:sz w:val="24"/>
          <w:szCs w:val="24"/>
        </w:rPr>
        <w:t>16</w:t>
      </w:r>
      <w:r w:rsidR="0034586A" w:rsidRPr="00233962">
        <w:rPr>
          <w:rFonts w:ascii="Arial" w:hAnsi="Arial" w:cs="Arial"/>
          <w:sz w:val="24"/>
          <w:szCs w:val="24"/>
        </w:rPr>
        <w:t>/100</w:t>
      </w:r>
      <w:r w:rsidRPr="00233962">
        <w:rPr>
          <w:rFonts w:ascii="Arial" w:hAnsi="Arial" w:cs="Arial"/>
          <w:sz w:val="24"/>
          <w:szCs w:val="24"/>
        </w:rPr>
        <w:t>)</w:t>
      </w:r>
      <w:r w:rsidR="000940CA" w:rsidRPr="00233962">
        <w:rPr>
          <w:rFonts w:ascii="Arial" w:hAnsi="Arial" w:cs="Arial"/>
          <w:sz w:val="24"/>
          <w:szCs w:val="24"/>
        </w:rPr>
        <w:t>”</w:t>
      </w:r>
      <w:r w:rsidRPr="00233962">
        <w:rPr>
          <w:rFonts w:ascii="Arial" w:hAnsi="Arial" w:cs="Arial"/>
          <w:sz w:val="24"/>
          <w:szCs w:val="24"/>
        </w:rPr>
        <w:t>.</w:t>
      </w:r>
    </w:p>
    <w:p w14:paraId="33799ED5" w14:textId="77777777" w:rsidR="00B121E3" w:rsidRPr="00233962" w:rsidRDefault="00B121E3" w:rsidP="005A53F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33962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5BCF2393" w14:textId="77777777" w:rsidR="00345A54" w:rsidRPr="00233962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33962">
        <w:rPr>
          <w:rFonts w:ascii="Arial" w:hAnsi="Arial" w:cs="Arial"/>
          <w:sz w:val="24"/>
          <w:szCs w:val="24"/>
        </w:rPr>
        <w:t>§ 2</w:t>
      </w:r>
    </w:p>
    <w:p w14:paraId="3494A235" w14:textId="5B2F9997" w:rsidR="00345A54" w:rsidRPr="00233962" w:rsidRDefault="00345A54" w:rsidP="00F922C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33962">
        <w:rPr>
          <w:rFonts w:ascii="Arial" w:hAnsi="Arial" w:cs="Arial"/>
          <w:sz w:val="24"/>
          <w:szCs w:val="24"/>
        </w:rPr>
        <w:t>Wykonanie uchwały powierza się Dyrektorowi Departamentu Ochrony Zdrowia i</w:t>
      </w:r>
      <w:r w:rsidR="00AF04E5" w:rsidRPr="00233962">
        <w:rPr>
          <w:rFonts w:ascii="Arial" w:hAnsi="Arial" w:cs="Arial"/>
          <w:sz w:val="24"/>
          <w:szCs w:val="24"/>
        </w:rPr>
        <w:t> </w:t>
      </w:r>
      <w:r w:rsidRPr="00233962">
        <w:rPr>
          <w:rFonts w:ascii="Arial" w:hAnsi="Arial" w:cs="Arial"/>
          <w:sz w:val="24"/>
          <w:szCs w:val="24"/>
        </w:rPr>
        <w:t>Polityki Społecznej.</w:t>
      </w:r>
    </w:p>
    <w:p w14:paraId="451FA2FF" w14:textId="77777777" w:rsidR="00345A54" w:rsidRPr="00233962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33962">
        <w:rPr>
          <w:rFonts w:ascii="Arial" w:hAnsi="Arial" w:cs="Arial"/>
          <w:sz w:val="24"/>
          <w:szCs w:val="24"/>
        </w:rPr>
        <w:t>§ 3</w:t>
      </w:r>
    </w:p>
    <w:p w14:paraId="69BCDF02" w14:textId="640C9412" w:rsidR="0053319F" w:rsidRDefault="00345A54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233962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0D460DDA" w14:textId="77777777" w:rsidR="00F054EA" w:rsidRDefault="00F054EA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51E04695" w14:textId="77777777" w:rsidR="00F054EA" w:rsidRPr="00D519A7" w:rsidRDefault="00F054EA" w:rsidP="00F054EA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D519A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400B200" w14:textId="77777777" w:rsidR="00F054EA" w:rsidRPr="00D519A7" w:rsidRDefault="00F054EA" w:rsidP="00F054EA">
      <w:pPr>
        <w:rPr>
          <w:rFonts w:ascii="Arial" w:eastAsiaTheme="minorEastAsia" w:hAnsi="Arial" w:cs="Arial"/>
          <w:sz w:val="22"/>
        </w:rPr>
      </w:pPr>
      <w:r w:rsidRPr="00D519A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1095EBF9" w14:textId="77777777" w:rsidR="00F054EA" w:rsidRPr="00233962" w:rsidRDefault="00F054EA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64DA557E" w14:textId="77777777" w:rsidR="008303B4" w:rsidRPr="00EC481E" w:rsidRDefault="008303B4">
      <w:pPr>
        <w:spacing w:after="200" w:line="276" w:lineRule="auto"/>
        <w:rPr>
          <w:rFonts w:ascii="Arial" w:hAnsi="Arial" w:cs="Arial"/>
          <w:bCs/>
          <w:sz w:val="24"/>
          <w:szCs w:val="24"/>
        </w:rPr>
      </w:pPr>
      <w:bookmarkStart w:id="2" w:name="_Hlk97711470"/>
      <w:r w:rsidRPr="00454FFB">
        <w:rPr>
          <w:rFonts w:ascii="Arial" w:hAnsi="Arial" w:cs="Arial"/>
          <w:bCs/>
          <w:color w:val="FF0000"/>
          <w:sz w:val="24"/>
          <w:szCs w:val="24"/>
        </w:rPr>
        <w:br w:type="page"/>
      </w:r>
    </w:p>
    <w:bookmarkEnd w:id="2"/>
    <w:p w14:paraId="6B7CA256" w14:textId="050049D0" w:rsidR="001110D3" w:rsidRPr="001110D3" w:rsidRDefault="001110D3" w:rsidP="001110D3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1110D3">
        <w:rPr>
          <w:rFonts w:ascii="Arial" w:hAnsi="Arial" w:cs="Arial"/>
          <w:bCs/>
          <w:sz w:val="24"/>
          <w:szCs w:val="24"/>
        </w:rPr>
        <w:lastRenderedPageBreak/>
        <w:t>Załącznik do Uchwały Nr 478/</w:t>
      </w:r>
      <w:r>
        <w:rPr>
          <w:rFonts w:ascii="Arial" w:hAnsi="Arial" w:cs="Arial"/>
          <w:bCs/>
          <w:sz w:val="24"/>
          <w:szCs w:val="24"/>
        </w:rPr>
        <w:t>9942</w:t>
      </w:r>
      <w:r w:rsidRPr="001110D3">
        <w:rPr>
          <w:rFonts w:ascii="Arial" w:hAnsi="Arial" w:cs="Arial"/>
          <w:bCs/>
          <w:sz w:val="24"/>
          <w:szCs w:val="24"/>
        </w:rPr>
        <w:t>/23</w:t>
      </w:r>
    </w:p>
    <w:p w14:paraId="276CBF52" w14:textId="77777777" w:rsidR="001110D3" w:rsidRPr="001110D3" w:rsidRDefault="001110D3" w:rsidP="001110D3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1110D3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11F46CDB" w14:textId="77777777" w:rsidR="001110D3" w:rsidRPr="001110D3" w:rsidRDefault="001110D3" w:rsidP="001110D3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1110D3">
        <w:rPr>
          <w:rFonts w:ascii="Arial" w:hAnsi="Arial" w:cs="Arial"/>
          <w:bCs/>
          <w:sz w:val="24"/>
          <w:szCs w:val="24"/>
        </w:rPr>
        <w:t>w Rzeszowie</w:t>
      </w:r>
    </w:p>
    <w:p w14:paraId="245C55B9" w14:textId="5EB7D3E5" w:rsidR="001110D3" w:rsidRPr="001110D3" w:rsidRDefault="001110D3" w:rsidP="001110D3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1110D3">
        <w:rPr>
          <w:rFonts w:ascii="Arial" w:hAnsi="Arial" w:cs="Arial"/>
          <w:bCs/>
          <w:sz w:val="24"/>
          <w:szCs w:val="24"/>
        </w:rPr>
        <w:t xml:space="preserve">z dnia </w:t>
      </w:r>
      <w:r w:rsidRPr="001110D3">
        <w:rPr>
          <w:rFonts w:ascii="Arial" w:hAnsi="Arial"/>
          <w:sz w:val="24"/>
          <w:szCs w:val="24"/>
        </w:rPr>
        <w:t xml:space="preserve">11 kwietnia 2023 </w:t>
      </w:r>
      <w:r w:rsidRPr="001110D3">
        <w:rPr>
          <w:rFonts w:ascii="Arial" w:hAnsi="Arial" w:cs="Arial"/>
          <w:bCs/>
          <w:sz w:val="24"/>
          <w:szCs w:val="24"/>
        </w:rPr>
        <w:t>r.</w:t>
      </w:r>
    </w:p>
    <w:p w14:paraId="77C9F657" w14:textId="458542B1" w:rsidR="0053319F" w:rsidRPr="00233962" w:rsidRDefault="0053319F" w:rsidP="002F619F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33962">
        <w:rPr>
          <w:rFonts w:ascii="Arial" w:hAnsi="Arial" w:cs="Arial"/>
          <w:b/>
          <w:sz w:val="24"/>
          <w:szCs w:val="24"/>
        </w:rPr>
        <w:t>ANE</w:t>
      </w:r>
      <w:r w:rsidR="00155BDF" w:rsidRPr="00233962">
        <w:rPr>
          <w:rFonts w:ascii="Arial" w:hAnsi="Arial" w:cs="Arial"/>
          <w:b/>
          <w:sz w:val="24"/>
          <w:szCs w:val="24"/>
        </w:rPr>
        <w:t xml:space="preserve">KS  Nr </w:t>
      </w:r>
      <w:r w:rsidR="002A610C" w:rsidRPr="00233962">
        <w:rPr>
          <w:rFonts w:ascii="Arial" w:hAnsi="Arial" w:cs="Arial"/>
          <w:b/>
          <w:sz w:val="24"/>
          <w:szCs w:val="24"/>
        </w:rPr>
        <w:t>1</w:t>
      </w:r>
    </w:p>
    <w:p w14:paraId="19FC69D5" w14:textId="77777777" w:rsidR="0053319F" w:rsidRPr="00233962" w:rsidRDefault="0053319F" w:rsidP="0053319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0374DE88" w14:textId="5065E6EE" w:rsidR="0053319F" w:rsidRPr="0012261E" w:rsidRDefault="0053319F" w:rsidP="002A610C">
      <w:pPr>
        <w:tabs>
          <w:tab w:val="left" w:pos="4111"/>
        </w:tabs>
        <w:spacing w:line="276" w:lineRule="auto"/>
        <w:jc w:val="center"/>
        <w:rPr>
          <w:rFonts w:ascii="Arial" w:hAnsi="Arial" w:cs="Arial"/>
          <w:sz w:val="23"/>
          <w:szCs w:val="23"/>
        </w:rPr>
      </w:pPr>
      <w:r w:rsidRPr="0012261E">
        <w:rPr>
          <w:rFonts w:ascii="Arial" w:hAnsi="Arial" w:cs="Arial"/>
          <w:sz w:val="23"/>
          <w:szCs w:val="23"/>
        </w:rPr>
        <w:t xml:space="preserve">zawarty dnia </w:t>
      </w:r>
      <w:r w:rsidR="002A610C" w:rsidRPr="0012261E">
        <w:rPr>
          <w:rFonts w:ascii="Arial" w:hAnsi="Arial" w:cs="Arial"/>
          <w:sz w:val="23"/>
          <w:szCs w:val="23"/>
        </w:rPr>
        <w:tab/>
      </w:r>
      <w:r w:rsidRPr="0012261E">
        <w:rPr>
          <w:rFonts w:ascii="Arial" w:hAnsi="Arial" w:cs="Arial"/>
          <w:sz w:val="23"/>
          <w:szCs w:val="23"/>
        </w:rPr>
        <w:t>202</w:t>
      </w:r>
      <w:r w:rsidR="002A610C" w:rsidRPr="0012261E">
        <w:rPr>
          <w:rFonts w:ascii="Arial" w:hAnsi="Arial" w:cs="Arial"/>
          <w:sz w:val="23"/>
          <w:szCs w:val="23"/>
        </w:rPr>
        <w:t>3</w:t>
      </w:r>
      <w:r w:rsidRPr="0012261E">
        <w:rPr>
          <w:rFonts w:ascii="Arial" w:hAnsi="Arial" w:cs="Arial"/>
          <w:sz w:val="23"/>
          <w:szCs w:val="23"/>
        </w:rPr>
        <w:t xml:space="preserve"> r. w Rzeszowie </w:t>
      </w:r>
    </w:p>
    <w:p w14:paraId="3589CC31" w14:textId="77777777" w:rsidR="0053319F" w:rsidRPr="0012261E" w:rsidRDefault="0053319F" w:rsidP="0053319F">
      <w:pPr>
        <w:spacing w:line="276" w:lineRule="auto"/>
        <w:jc w:val="center"/>
        <w:rPr>
          <w:rFonts w:ascii="Arial" w:hAnsi="Arial" w:cs="Arial"/>
          <w:sz w:val="23"/>
          <w:szCs w:val="23"/>
        </w:rPr>
      </w:pPr>
    </w:p>
    <w:p w14:paraId="026B43E7" w14:textId="708AE17A" w:rsidR="0053319F" w:rsidRPr="0012261E" w:rsidRDefault="00205B12" w:rsidP="0053319F">
      <w:pPr>
        <w:spacing w:line="276" w:lineRule="auto"/>
        <w:rPr>
          <w:rFonts w:ascii="Arial" w:hAnsi="Arial" w:cs="Arial"/>
          <w:sz w:val="23"/>
          <w:szCs w:val="23"/>
        </w:rPr>
      </w:pPr>
      <w:r w:rsidRPr="0012261E">
        <w:rPr>
          <w:rFonts w:ascii="Arial" w:hAnsi="Arial" w:cs="Arial"/>
          <w:sz w:val="23"/>
          <w:szCs w:val="23"/>
        </w:rPr>
        <w:t>do</w:t>
      </w:r>
      <w:r w:rsidR="00541614" w:rsidRPr="0012261E">
        <w:rPr>
          <w:rFonts w:ascii="Arial" w:hAnsi="Arial" w:cs="Arial"/>
          <w:sz w:val="23"/>
          <w:szCs w:val="23"/>
        </w:rPr>
        <w:t xml:space="preserve"> umowy Nr OZ-</w:t>
      </w:r>
      <w:r w:rsidR="00535146" w:rsidRPr="0012261E">
        <w:rPr>
          <w:rFonts w:ascii="Arial" w:hAnsi="Arial" w:cs="Arial"/>
          <w:sz w:val="23"/>
          <w:szCs w:val="23"/>
        </w:rPr>
        <w:t xml:space="preserve"> </w:t>
      </w:r>
      <w:r w:rsidR="00541614" w:rsidRPr="0012261E">
        <w:rPr>
          <w:rFonts w:ascii="Arial" w:hAnsi="Arial" w:cs="Arial"/>
          <w:sz w:val="23"/>
          <w:szCs w:val="23"/>
        </w:rPr>
        <w:t>I.</w:t>
      </w:r>
      <w:r w:rsidR="00723249" w:rsidRPr="0012261E">
        <w:rPr>
          <w:rFonts w:ascii="Arial" w:hAnsi="Arial" w:cs="Arial"/>
          <w:sz w:val="23"/>
          <w:szCs w:val="23"/>
        </w:rPr>
        <w:t>26</w:t>
      </w:r>
      <w:r w:rsidR="00541614" w:rsidRPr="0012261E">
        <w:rPr>
          <w:rFonts w:ascii="Arial" w:hAnsi="Arial" w:cs="Arial"/>
          <w:sz w:val="23"/>
          <w:szCs w:val="23"/>
        </w:rPr>
        <w:t>/2</w:t>
      </w:r>
      <w:r w:rsidR="002A610C" w:rsidRPr="0012261E">
        <w:rPr>
          <w:rFonts w:ascii="Arial" w:hAnsi="Arial" w:cs="Arial"/>
          <w:sz w:val="23"/>
          <w:szCs w:val="23"/>
        </w:rPr>
        <w:t>3</w:t>
      </w:r>
      <w:r w:rsidR="00541614" w:rsidRPr="0012261E">
        <w:rPr>
          <w:rFonts w:ascii="Arial" w:hAnsi="Arial" w:cs="Arial"/>
          <w:sz w:val="23"/>
          <w:szCs w:val="23"/>
        </w:rPr>
        <w:t xml:space="preserve">  z dnia </w:t>
      </w:r>
      <w:r w:rsidR="003E7977">
        <w:rPr>
          <w:rFonts w:ascii="Arial" w:hAnsi="Arial" w:cs="Arial"/>
          <w:sz w:val="23"/>
          <w:szCs w:val="23"/>
        </w:rPr>
        <w:t>7</w:t>
      </w:r>
      <w:r w:rsidR="00D43F56" w:rsidRPr="0012261E">
        <w:rPr>
          <w:rFonts w:ascii="Arial" w:hAnsi="Arial" w:cs="Arial"/>
          <w:sz w:val="23"/>
          <w:szCs w:val="23"/>
        </w:rPr>
        <w:t xml:space="preserve"> </w:t>
      </w:r>
      <w:r w:rsidR="002A610C" w:rsidRPr="0012261E">
        <w:rPr>
          <w:rFonts w:ascii="Arial" w:hAnsi="Arial" w:cs="Arial"/>
          <w:sz w:val="23"/>
          <w:szCs w:val="23"/>
        </w:rPr>
        <w:t>marca</w:t>
      </w:r>
      <w:r w:rsidR="00D43F56" w:rsidRPr="0012261E">
        <w:rPr>
          <w:rFonts w:ascii="Arial" w:hAnsi="Arial" w:cs="Arial"/>
          <w:sz w:val="23"/>
          <w:szCs w:val="23"/>
        </w:rPr>
        <w:t xml:space="preserve"> 202</w:t>
      </w:r>
      <w:r w:rsidR="002A610C" w:rsidRPr="0012261E">
        <w:rPr>
          <w:rFonts w:ascii="Arial" w:hAnsi="Arial" w:cs="Arial"/>
          <w:sz w:val="23"/>
          <w:szCs w:val="23"/>
        </w:rPr>
        <w:t>3</w:t>
      </w:r>
      <w:r w:rsidR="00D43F56" w:rsidRPr="0012261E">
        <w:rPr>
          <w:rFonts w:ascii="Arial" w:hAnsi="Arial" w:cs="Arial"/>
          <w:sz w:val="23"/>
          <w:szCs w:val="23"/>
        </w:rPr>
        <w:t xml:space="preserve"> r,  </w:t>
      </w:r>
    </w:p>
    <w:p w14:paraId="6818AF0F" w14:textId="77777777" w:rsidR="0053319F" w:rsidRPr="0012261E" w:rsidRDefault="0053319F" w:rsidP="0053319F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2261E">
        <w:rPr>
          <w:rFonts w:ascii="Arial" w:hAnsi="Arial" w:cs="Arial"/>
          <w:sz w:val="23"/>
          <w:szCs w:val="23"/>
        </w:rPr>
        <w:t>Strony umowy:</w:t>
      </w:r>
    </w:p>
    <w:p w14:paraId="1600D0DC" w14:textId="77777777" w:rsidR="0053319F" w:rsidRPr="0012261E" w:rsidRDefault="0053319F" w:rsidP="0053319F">
      <w:pPr>
        <w:spacing w:line="276" w:lineRule="auto"/>
        <w:jc w:val="both"/>
        <w:rPr>
          <w:rFonts w:ascii="Arial" w:hAnsi="Arial" w:cs="Arial"/>
          <w:b/>
          <w:sz w:val="23"/>
          <w:szCs w:val="23"/>
        </w:rPr>
      </w:pPr>
      <w:r w:rsidRPr="0012261E">
        <w:rPr>
          <w:rFonts w:ascii="Arial" w:hAnsi="Arial" w:cs="Arial"/>
          <w:b/>
          <w:sz w:val="23"/>
          <w:szCs w:val="23"/>
        </w:rPr>
        <w:t>Województwo Podkarpackie</w:t>
      </w:r>
    </w:p>
    <w:p w14:paraId="38593C73" w14:textId="77777777" w:rsidR="0053319F" w:rsidRPr="0012261E" w:rsidRDefault="0053319F" w:rsidP="0053319F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2261E">
        <w:rPr>
          <w:rFonts w:ascii="Arial" w:hAnsi="Arial" w:cs="Arial"/>
          <w:sz w:val="23"/>
          <w:szCs w:val="23"/>
        </w:rPr>
        <w:t>reprezentowane przez:</w:t>
      </w:r>
    </w:p>
    <w:p w14:paraId="1191776F" w14:textId="77777777" w:rsidR="0053319F" w:rsidRPr="0012261E" w:rsidRDefault="0053319F" w:rsidP="0012261E">
      <w:pPr>
        <w:spacing w:before="240" w:line="276" w:lineRule="auto"/>
        <w:jc w:val="both"/>
        <w:rPr>
          <w:rFonts w:ascii="Arial" w:hAnsi="Arial" w:cs="Arial"/>
          <w:b/>
          <w:sz w:val="23"/>
          <w:szCs w:val="23"/>
        </w:rPr>
      </w:pPr>
      <w:r w:rsidRPr="0012261E">
        <w:rPr>
          <w:rFonts w:ascii="Arial" w:hAnsi="Arial" w:cs="Arial"/>
          <w:sz w:val="23"/>
          <w:szCs w:val="23"/>
        </w:rPr>
        <w:t xml:space="preserve">zwane dalej </w:t>
      </w:r>
      <w:r w:rsidRPr="0012261E">
        <w:rPr>
          <w:rFonts w:ascii="Arial" w:hAnsi="Arial" w:cs="Arial"/>
          <w:b/>
          <w:sz w:val="23"/>
          <w:szCs w:val="23"/>
        </w:rPr>
        <w:t xml:space="preserve">Dotującym, </w:t>
      </w:r>
    </w:p>
    <w:p w14:paraId="149F9E24" w14:textId="77777777" w:rsidR="0053319F" w:rsidRPr="0012261E" w:rsidRDefault="0053319F" w:rsidP="0053319F">
      <w:pPr>
        <w:spacing w:line="276" w:lineRule="auto"/>
        <w:rPr>
          <w:rFonts w:ascii="Arial" w:hAnsi="Arial" w:cs="Arial"/>
          <w:b/>
          <w:sz w:val="23"/>
          <w:szCs w:val="23"/>
        </w:rPr>
      </w:pPr>
      <w:r w:rsidRPr="0012261E">
        <w:rPr>
          <w:rFonts w:ascii="Arial" w:hAnsi="Arial" w:cs="Arial"/>
          <w:b/>
          <w:sz w:val="23"/>
          <w:szCs w:val="23"/>
        </w:rPr>
        <w:t>i Klin</w:t>
      </w:r>
      <w:r w:rsidR="001377E3" w:rsidRPr="0012261E">
        <w:rPr>
          <w:rFonts w:ascii="Arial" w:hAnsi="Arial" w:cs="Arial"/>
          <w:b/>
          <w:sz w:val="23"/>
          <w:szCs w:val="23"/>
        </w:rPr>
        <w:t>iczny Szpital Wojewódzki</w:t>
      </w:r>
      <w:r w:rsidR="007C0A20" w:rsidRPr="0012261E">
        <w:rPr>
          <w:rFonts w:ascii="Arial" w:hAnsi="Arial" w:cs="Arial"/>
          <w:b/>
          <w:sz w:val="23"/>
          <w:szCs w:val="23"/>
        </w:rPr>
        <w:t xml:space="preserve"> Nr 2</w:t>
      </w:r>
      <w:r w:rsidRPr="0012261E">
        <w:rPr>
          <w:rFonts w:ascii="Arial" w:hAnsi="Arial" w:cs="Arial"/>
          <w:b/>
          <w:sz w:val="23"/>
          <w:szCs w:val="23"/>
        </w:rPr>
        <w:t xml:space="preserve"> im. </w:t>
      </w:r>
      <w:r w:rsidR="007C0A20" w:rsidRPr="0012261E">
        <w:rPr>
          <w:rFonts w:ascii="Arial" w:hAnsi="Arial" w:cs="Arial"/>
          <w:b/>
          <w:sz w:val="23"/>
          <w:szCs w:val="23"/>
        </w:rPr>
        <w:t>Św. Jadwigi Królowej</w:t>
      </w:r>
      <w:r w:rsidRPr="0012261E">
        <w:rPr>
          <w:rFonts w:ascii="Arial" w:hAnsi="Arial" w:cs="Arial"/>
          <w:b/>
          <w:sz w:val="23"/>
          <w:szCs w:val="23"/>
        </w:rPr>
        <w:t xml:space="preserve"> w Rzeszowie</w:t>
      </w:r>
    </w:p>
    <w:p w14:paraId="4A828320" w14:textId="77777777" w:rsidR="0053319F" w:rsidRPr="0012261E" w:rsidRDefault="001377E3" w:rsidP="0053319F">
      <w:pPr>
        <w:spacing w:line="276" w:lineRule="auto"/>
        <w:rPr>
          <w:rFonts w:ascii="Arial" w:hAnsi="Arial" w:cs="Arial"/>
          <w:sz w:val="23"/>
          <w:szCs w:val="23"/>
        </w:rPr>
      </w:pPr>
      <w:r w:rsidRPr="0012261E">
        <w:rPr>
          <w:rFonts w:ascii="Arial" w:hAnsi="Arial" w:cs="Arial"/>
          <w:sz w:val="23"/>
          <w:szCs w:val="23"/>
        </w:rPr>
        <w:t>reprezentowany</w:t>
      </w:r>
      <w:r w:rsidR="0053319F" w:rsidRPr="0012261E">
        <w:rPr>
          <w:rFonts w:ascii="Arial" w:hAnsi="Arial" w:cs="Arial"/>
          <w:sz w:val="23"/>
          <w:szCs w:val="23"/>
        </w:rPr>
        <w:t xml:space="preserve"> przez:</w:t>
      </w:r>
    </w:p>
    <w:p w14:paraId="2671FBB3" w14:textId="77777777" w:rsidR="0053319F" w:rsidRPr="0012261E" w:rsidRDefault="001377E3" w:rsidP="0012261E">
      <w:pPr>
        <w:spacing w:before="240" w:line="276" w:lineRule="auto"/>
        <w:rPr>
          <w:rFonts w:ascii="Arial" w:hAnsi="Arial" w:cs="Arial"/>
          <w:b/>
          <w:sz w:val="23"/>
          <w:szCs w:val="23"/>
        </w:rPr>
      </w:pPr>
      <w:r w:rsidRPr="0012261E">
        <w:rPr>
          <w:rFonts w:ascii="Arial" w:hAnsi="Arial" w:cs="Arial"/>
          <w:sz w:val="23"/>
          <w:szCs w:val="23"/>
        </w:rPr>
        <w:t>zwany</w:t>
      </w:r>
      <w:r w:rsidR="0053319F" w:rsidRPr="0012261E">
        <w:rPr>
          <w:rFonts w:ascii="Arial" w:hAnsi="Arial" w:cs="Arial"/>
          <w:sz w:val="23"/>
          <w:szCs w:val="23"/>
        </w:rPr>
        <w:t xml:space="preserve"> dalej </w:t>
      </w:r>
      <w:r w:rsidR="0053319F" w:rsidRPr="0012261E">
        <w:rPr>
          <w:rFonts w:ascii="Arial" w:hAnsi="Arial" w:cs="Arial"/>
          <w:b/>
          <w:sz w:val="23"/>
          <w:szCs w:val="23"/>
        </w:rPr>
        <w:t>Dotowanym</w:t>
      </w:r>
    </w:p>
    <w:p w14:paraId="7DD1C0BD" w14:textId="77777777" w:rsidR="0053319F" w:rsidRPr="0012261E" w:rsidRDefault="0053319F" w:rsidP="0053319F">
      <w:pPr>
        <w:tabs>
          <w:tab w:val="left" w:pos="2688"/>
        </w:tabs>
        <w:spacing w:line="276" w:lineRule="auto"/>
        <w:rPr>
          <w:rFonts w:ascii="Arial" w:hAnsi="Arial" w:cs="Arial"/>
          <w:sz w:val="23"/>
          <w:szCs w:val="23"/>
        </w:rPr>
      </w:pPr>
      <w:r w:rsidRPr="0012261E">
        <w:rPr>
          <w:rFonts w:ascii="Arial" w:hAnsi="Arial" w:cs="Arial"/>
          <w:sz w:val="23"/>
          <w:szCs w:val="23"/>
        </w:rPr>
        <w:t>zgodnie postanawiają co następuje:</w:t>
      </w:r>
    </w:p>
    <w:p w14:paraId="72DC1422" w14:textId="77777777" w:rsidR="0096333A" w:rsidRPr="0012261E" w:rsidRDefault="0096333A" w:rsidP="008E431C">
      <w:pPr>
        <w:spacing w:line="276" w:lineRule="auto"/>
        <w:jc w:val="center"/>
        <w:rPr>
          <w:rFonts w:ascii="Arial" w:hAnsi="Arial" w:cs="Arial"/>
          <w:sz w:val="23"/>
          <w:szCs w:val="23"/>
        </w:rPr>
      </w:pPr>
      <w:r w:rsidRPr="0012261E">
        <w:rPr>
          <w:rFonts w:ascii="Arial" w:hAnsi="Arial" w:cs="Arial"/>
          <w:sz w:val="23"/>
          <w:szCs w:val="23"/>
        </w:rPr>
        <w:t>§ 1</w:t>
      </w:r>
    </w:p>
    <w:p w14:paraId="7FFD57C1" w14:textId="19A8EB2C" w:rsidR="0096333A" w:rsidRPr="0012261E" w:rsidRDefault="0096333A" w:rsidP="009E3892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12261E">
        <w:rPr>
          <w:rFonts w:ascii="Arial" w:hAnsi="Arial" w:cs="Arial"/>
          <w:sz w:val="23"/>
          <w:szCs w:val="23"/>
        </w:rPr>
        <w:t xml:space="preserve">W </w:t>
      </w:r>
      <w:r w:rsidR="001F7C73" w:rsidRPr="0012261E">
        <w:rPr>
          <w:rFonts w:ascii="Arial" w:hAnsi="Arial" w:cs="Arial"/>
          <w:sz w:val="23"/>
          <w:szCs w:val="23"/>
        </w:rPr>
        <w:t>umowie N</w:t>
      </w:r>
      <w:r w:rsidRPr="0012261E">
        <w:rPr>
          <w:rFonts w:ascii="Arial" w:hAnsi="Arial" w:cs="Arial"/>
          <w:sz w:val="23"/>
          <w:szCs w:val="23"/>
        </w:rPr>
        <w:t>r OZ-I.</w:t>
      </w:r>
      <w:r w:rsidR="00723249" w:rsidRPr="0012261E">
        <w:rPr>
          <w:rFonts w:ascii="Arial" w:hAnsi="Arial" w:cs="Arial"/>
          <w:sz w:val="23"/>
          <w:szCs w:val="23"/>
        </w:rPr>
        <w:t>26</w:t>
      </w:r>
      <w:r w:rsidRPr="0012261E">
        <w:rPr>
          <w:rFonts w:ascii="Arial" w:hAnsi="Arial" w:cs="Arial"/>
          <w:sz w:val="23"/>
          <w:szCs w:val="23"/>
        </w:rPr>
        <w:t>/2</w:t>
      </w:r>
      <w:r w:rsidR="002A610C" w:rsidRPr="0012261E">
        <w:rPr>
          <w:rFonts w:ascii="Arial" w:hAnsi="Arial" w:cs="Arial"/>
          <w:sz w:val="23"/>
          <w:szCs w:val="23"/>
        </w:rPr>
        <w:t>3</w:t>
      </w:r>
      <w:r w:rsidR="003818F9" w:rsidRPr="0012261E">
        <w:rPr>
          <w:rFonts w:ascii="Arial" w:hAnsi="Arial" w:cs="Arial"/>
          <w:sz w:val="23"/>
          <w:szCs w:val="23"/>
        </w:rPr>
        <w:t xml:space="preserve"> zawartej dnia </w:t>
      </w:r>
      <w:r w:rsidR="003E7977">
        <w:rPr>
          <w:rFonts w:ascii="Arial" w:hAnsi="Arial" w:cs="Arial"/>
          <w:sz w:val="23"/>
          <w:szCs w:val="23"/>
        </w:rPr>
        <w:t>7</w:t>
      </w:r>
      <w:r w:rsidR="003818F9" w:rsidRPr="0012261E">
        <w:rPr>
          <w:rFonts w:ascii="Arial" w:hAnsi="Arial" w:cs="Arial"/>
          <w:sz w:val="23"/>
          <w:szCs w:val="23"/>
        </w:rPr>
        <w:t xml:space="preserve"> </w:t>
      </w:r>
      <w:r w:rsidR="002A610C" w:rsidRPr="0012261E">
        <w:rPr>
          <w:rFonts w:ascii="Arial" w:hAnsi="Arial" w:cs="Arial"/>
          <w:sz w:val="23"/>
          <w:szCs w:val="23"/>
        </w:rPr>
        <w:t>marca</w:t>
      </w:r>
      <w:r w:rsidR="003818F9" w:rsidRPr="0012261E">
        <w:rPr>
          <w:rFonts w:ascii="Arial" w:hAnsi="Arial" w:cs="Arial"/>
          <w:sz w:val="23"/>
          <w:szCs w:val="23"/>
        </w:rPr>
        <w:t xml:space="preserve"> 202</w:t>
      </w:r>
      <w:r w:rsidR="002A610C" w:rsidRPr="0012261E">
        <w:rPr>
          <w:rFonts w:ascii="Arial" w:hAnsi="Arial" w:cs="Arial"/>
          <w:sz w:val="23"/>
          <w:szCs w:val="23"/>
        </w:rPr>
        <w:t>3</w:t>
      </w:r>
      <w:r w:rsidR="003818F9" w:rsidRPr="0012261E">
        <w:rPr>
          <w:rFonts w:ascii="Arial" w:hAnsi="Arial" w:cs="Arial"/>
          <w:sz w:val="23"/>
          <w:szCs w:val="23"/>
        </w:rPr>
        <w:t xml:space="preserve"> roku</w:t>
      </w:r>
      <w:r w:rsidR="00535146" w:rsidRPr="0012261E">
        <w:rPr>
          <w:rFonts w:ascii="Arial" w:hAnsi="Arial" w:cs="Arial"/>
          <w:sz w:val="23"/>
          <w:szCs w:val="23"/>
        </w:rPr>
        <w:t xml:space="preserve">, </w:t>
      </w:r>
      <w:r w:rsidRPr="0012261E">
        <w:rPr>
          <w:rFonts w:ascii="Arial" w:hAnsi="Arial" w:cs="Arial"/>
          <w:sz w:val="23"/>
          <w:szCs w:val="23"/>
        </w:rPr>
        <w:t>wp</w:t>
      </w:r>
      <w:r w:rsidR="003818F9" w:rsidRPr="0012261E">
        <w:rPr>
          <w:rFonts w:ascii="Arial" w:hAnsi="Arial" w:cs="Arial"/>
          <w:sz w:val="23"/>
          <w:szCs w:val="23"/>
        </w:rPr>
        <w:t>rowadza się następujące zmiany:</w:t>
      </w:r>
    </w:p>
    <w:p w14:paraId="351C8D9C" w14:textId="24959F04" w:rsidR="004F45C6" w:rsidRPr="0012261E" w:rsidRDefault="00253DFE" w:rsidP="005A53F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12261E">
        <w:rPr>
          <w:rFonts w:ascii="Arial" w:hAnsi="Arial" w:cs="Arial"/>
          <w:sz w:val="23"/>
          <w:szCs w:val="23"/>
        </w:rPr>
        <w:t>§ 1 ust. 1</w:t>
      </w:r>
      <w:r w:rsidR="0096333A" w:rsidRPr="0012261E">
        <w:rPr>
          <w:rFonts w:ascii="Arial" w:hAnsi="Arial" w:cs="Arial"/>
          <w:sz w:val="23"/>
          <w:szCs w:val="23"/>
        </w:rPr>
        <w:t xml:space="preserve"> otrzymuje brzmienie:</w:t>
      </w:r>
      <w:r w:rsidR="004F45C6" w:rsidRPr="0012261E">
        <w:rPr>
          <w:rFonts w:ascii="Arial" w:hAnsi="Arial" w:cs="Arial"/>
          <w:sz w:val="23"/>
          <w:szCs w:val="23"/>
        </w:rPr>
        <w:t xml:space="preserve"> </w:t>
      </w:r>
    </w:p>
    <w:p w14:paraId="6636CF1E" w14:textId="722634A5" w:rsidR="00E7053E" w:rsidRPr="0012261E" w:rsidRDefault="004F45C6" w:rsidP="00E7053E">
      <w:pPr>
        <w:spacing w:line="276" w:lineRule="auto"/>
        <w:ind w:left="360"/>
        <w:jc w:val="both"/>
        <w:rPr>
          <w:rFonts w:ascii="Arial" w:hAnsi="Arial" w:cs="Arial"/>
          <w:sz w:val="23"/>
          <w:szCs w:val="23"/>
        </w:rPr>
      </w:pPr>
      <w:r w:rsidRPr="0012261E">
        <w:rPr>
          <w:rFonts w:ascii="Arial" w:hAnsi="Arial" w:cs="Arial"/>
          <w:sz w:val="23"/>
          <w:szCs w:val="23"/>
        </w:rPr>
        <w:t>„</w:t>
      </w:r>
      <w:r w:rsidR="0017376A" w:rsidRPr="0012261E">
        <w:rPr>
          <w:rFonts w:ascii="Arial" w:hAnsi="Arial" w:cs="Arial"/>
          <w:sz w:val="23"/>
          <w:szCs w:val="23"/>
        </w:rPr>
        <w:t xml:space="preserve">1. </w:t>
      </w:r>
      <w:r w:rsidR="00B8728E" w:rsidRPr="0012261E">
        <w:rPr>
          <w:rFonts w:ascii="Arial" w:hAnsi="Arial" w:cs="Arial"/>
          <w:sz w:val="23"/>
          <w:szCs w:val="23"/>
        </w:rPr>
        <w:t>Dotujący przyznaje Dotowan</w:t>
      </w:r>
      <w:r w:rsidR="008C6991" w:rsidRPr="0012261E">
        <w:rPr>
          <w:rFonts w:ascii="Arial" w:hAnsi="Arial" w:cs="Arial"/>
          <w:sz w:val="23"/>
          <w:szCs w:val="23"/>
        </w:rPr>
        <w:t xml:space="preserve">emu dotację celową w wysokości: </w:t>
      </w:r>
      <w:r w:rsidR="000940CA" w:rsidRPr="0012261E">
        <w:rPr>
          <w:rFonts w:ascii="Arial" w:hAnsi="Arial" w:cs="Arial"/>
          <w:sz w:val="23"/>
          <w:szCs w:val="23"/>
        </w:rPr>
        <w:t>16.575.75</w:t>
      </w:r>
      <w:r w:rsidR="00454FFB" w:rsidRPr="0012261E">
        <w:rPr>
          <w:rFonts w:ascii="Arial" w:hAnsi="Arial" w:cs="Arial"/>
          <w:sz w:val="23"/>
          <w:szCs w:val="23"/>
        </w:rPr>
        <w:t>2</w:t>
      </w:r>
      <w:r w:rsidR="000940CA" w:rsidRPr="0012261E">
        <w:rPr>
          <w:rFonts w:ascii="Arial" w:hAnsi="Arial" w:cs="Arial"/>
          <w:sz w:val="23"/>
          <w:szCs w:val="23"/>
        </w:rPr>
        <w:t>,</w:t>
      </w:r>
      <w:r w:rsidR="00454FFB" w:rsidRPr="0012261E">
        <w:rPr>
          <w:rFonts w:ascii="Arial" w:hAnsi="Arial" w:cs="Arial"/>
          <w:sz w:val="23"/>
          <w:szCs w:val="23"/>
        </w:rPr>
        <w:t>16</w:t>
      </w:r>
      <w:r w:rsidR="000940CA" w:rsidRPr="0012261E">
        <w:rPr>
          <w:rFonts w:ascii="Arial" w:hAnsi="Arial" w:cs="Arial"/>
          <w:sz w:val="23"/>
          <w:szCs w:val="23"/>
        </w:rPr>
        <w:t xml:space="preserve"> zł (słownie: szesnaście milionów pięćset siedemdziesiąt pięć tysięcy siedemset pięćdziesiąt </w:t>
      </w:r>
      <w:r w:rsidR="00454FFB" w:rsidRPr="0012261E">
        <w:rPr>
          <w:rFonts w:ascii="Arial" w:hAnsi="Arial" w:cs="Arial"/>
          <w:sz w:val="23"/>
          <w:szCs w:val="23"/>
        </w:rPr>
        <w:t>dwa</w:t>
      </w:r>
      <w:r w:rsidR="000940CA" w:rsidRPr="0012261E">
        <w:rPr>
          <w:rFonts w:ascii="Arial" w:hAnsi="Arial" w:cs="Arial"/>
          <w:sz w:val="23"/>
          <w:szCs w:val="23"/>
        </w:rPr>
        <w:t xml:space="preserve"> złote </w:t>
      </w:r>
      <w:r w:rsidR="00454FFB" w:rsidRPr="0012261E">
        <w:rPr>
          <w:rFonts w:ascii="Arial" w:hAnsi="Arial" w:cs="Arial"/>
          <w:sz w:val="23"/>
          <w:szCs w:val="23"/>
        </w:rPr>
        <w:t>16</w:t>
      </w:r>
      <w:r w:rsidR="000940CA" w:rsidRPr="0012261E">
        <w:rPr>
          <w:rFonts w:ascii="Arial" w:hAnsi="Arial" w:cs="Arial"/>
          <w:sz w:val="23"/>
          <w:szCs w:val="23"/>
        </w:rPr>
        <w:t xml:space="preserve">/100) </w:t>
      </w:r>
      <w:r w:rsidR="00B8728E" w:rsidRPr="0012261E">
        <w:rPr>
          <w:rFonts w:ascii="Arial" w:hAnsi="Arial" w:cs="Arial"/>
          <w:sz w:val="23"/>
          <w:szCs w:val="23"/>
        </w:rPr>
        <w:t>z</w:t>
      </w:r>
      <w:r w:rsidR="00A74187" w:rsidRPr="0012261E">
        <w:rPr>
          <w:rFonts w:ascii="Arial" w:hAnsi="Arial" w:cs="Arial"/>
          <w:sz w:val="23"/>
          <w:szCs w:val="23"/>
        </w:rPr>
        <w:t> </w:t>
      </w:r>
      <w:r w:rsidR="00B8728E" w:rsidRPr="0012261E">
        <w:rPr>
          <w:rFonts w:ascii="Arial" w:hAnsi="Arial" w:cs="Arial"/>
          <w:sz w:val="23"/>
          <w:szCs w:val="23"/>
        </w:rPr>
        <w:t xml:space="preserve">przeznaczeniem </w:t>
      </w:r>
      <w:r w:rsidR="00EE2BD9" w:rsidRPr="0012261E">
        <w:rPr>
          <w:rFonts w:ascii="Arial" w:hAnsi="Arial" w:cs="Arial"/>
          <w:sz w:val="23"/>
          <w:szCs w:val="23"/>
        </w:rPr>
        <w:t xml:space="preserve">na </w:t>
      </w:r>
      <w:r w:rsidR="00B8728E" w:rsidRPr="0012261E">
        <w:rPr>
          <w:rFonts w:ascii="Arial" w:hAnsi="Arial" w:cs="Arial"/>
          <w:sz w:val="23"/>
          <w:szCs w:val="23"/>
        </w:rPr>
        <w:t>zadanie: „</w:t>
      </w:r>
      <w:r w:rsidR="000940CA" w:rsidRPr="0012261E">
        <w:rPr>
          <w:rFonts w:ascii="Arial" w:hAnsi="Arial" w:cs="Arial"/>
          <w:sz w:val="23"/>
          <w:szCs w:val="23"/>
        </w:rPr>
        <w:t>Zakup sprzętu i aparatury medycznej</w:t>
      </w:r>
      <w:r w:rsidR="008C6991" w:rsidRPr="0012261E">
        <w:rPr>
          <w:rFonts w:ascii="Arial" w:hAnsi="Arial" w:cs="Arial"/>
          <w:sz w:val="23"/>
          <w:szCs w:val="23"/>
        </w:rPr>
        <w:t>”</w:t>
      </w:r>
      <w:r w:rsidR="00EE2BD9" w:rsidRPr="0012261E">
        <w:rPr>
          <w:rFonts w:ascii="Arial" w:hAnsi="Arial" w:cs="Arial"/>
          <w:sz w:val="23"/>
          <w:szCs w:val="23"/>
        </w:rPr>
        <w:t>.</w:t>
      </w:r>
    </w:p>
    <w:p w14:paraId="731B0DB2" w14:textId="77777777" w:rsidR="005A53F0" w:rsidRDefault="00E7053E" w:rsidP="005A53F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12261E">
        <w:rPr>
          <w:rFonts w:ascii="Arial" w:hAnsi="Arial" w:cs="Arial"/>
          <w:sz w:val="23"/>
          <w:szCs w:val="23"/>
        </w:rPr>
        <w:t xml:space="preserve"> </w:t>
      </w:r>
      <w:r w:rsidR="001F21D8" w:rsidRPr="0012261E">
        <w:rPr>
          <w:rFonts w:ascii="Arial" w:hAnsi="Arial" w:cs="Arial"/>
          <w:sz w:val="23"/>
          <w:szCs w:val="23"/>
        </w:rPr>
        <w:t>§ 1 ust. 3</w:t>
      </w:r>
      <w:r w:rsidRPr="0012261E">
        <w:rPr>
          <w:rFonts w:ascii="Arial" w:hAnsi="Arial" w:cs="Arial"/>
          <w:sz w:val="23"/>
          <w:szCs w:val="23"/>
        </w:rPr>
        <w:t xml:space="preserve"> </w:t>
      </w:r>
      <w:r w:rsidR="008544B4">
        <w:rPr>
          <w:rFonts w:ascii="Arial" w:hAnsi="Arial" w:cs="Arial"/>
          <w:sz w:val="23"/>
          <w:szCs w:val="23"/>
        </w:rPr>
        <w:t>otrzymuje brzmienie</w:t>
      </w:r>
      <w:r w:rsidRPr="0012261E">
        <w:rPr>
          <w:rFonts w:ascii="Arial" w:hAnsi="Arial" w:cs="Arial"/>
          <w:sz w:val="23"/>
          <w:szCs w:val="23"/>
        </w:rPr>
        <w:t>:</w:t>
      </w:r>
    </w:p>
    <w:p w14:paraId="4E9AB65D" w14:textId="3FD62B7C" w:rsidR="0021416F" w:rsidRPr="005A53F0" w:rsidRDefault="0021416F" w:rsidP="005A53F0">
      <w:pPr>
        <w:pStyle w:val="Akapitzlist"/>
        <w:spacing w:line="276" w:lineRule="auto"/>
        <w:ind w:left="360"/>
        <w:jc w:val="both"/>
        <w:rPr>
          <w:rFonts w:ascii="Arial" w:hAnsi="Arial" w:cs="Arial"/>
          <w:sz w:val="23"/>
          <w:szCs w:val="23"/>
        </w:rPr>
      </w:pPr>
      <w:r w:rsidRPr="005A53F0">
        <w:rPr>
          <w:rFonts w:ascii="Arial" w:hAnsi="Arial" w:cs="Arial"/>
          <w:sz w:val="23"/>
          <w:szCs w:val="23"/>
        </w:rPr>
        <w:t>„3. Zakres rzeczowy zadania obejmuje:</w:t>
      </w:r>
    </w:p>
    <w:p w14:paraId="28D85290" w14:textId="40FD4620" w:rsidR="008544B4" w:rsidRPr="005B2F4D" w:rsidRDefault="008544B4" w:rsidP="005A53F0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Ultrasonograf z wyposażeniem - 2 sztuki</w:t>
      </w:r>
    </w:p>
    <w:p w14:paraId="0DE421FA" w14:textId="77777777" w:rsidR="008544B4" w:rsidRPr="005B2F4D" w:rsidRDefault="008544B4" w:rsidP="005A53F0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Wózki do przewożenia chorych - 4 sztuki</w:t>
      </w:r>
    </w:p>
    <w:p w14:paraId="03F82820" w14:textId="77777777" w:rsidR="008544B4" w:rsidRPr="005B2F4D" w:rsidRDefault="008544B4" w:rsidP="005A53F0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 xml:space="preserve">Pompy do </w:t>
      </w:r>
      <w:proofErr w:type="spellStart"/>
      <w:r w:rsidRPr="005B2F4D">
        <w:rPr>
          <w:rFonts w:ascii="Arial" w:hAnsi="Arial" w:cs="Arial"/>
          <w:sz w:val="23"/>
          <w:szCs w:val="23"/>
        </w:rPr>
        <w:t>kontrapulsacji</w:t>
      </w:r>
      <w:proofErr w:type="spellEnd"/>
      <w:r w:rsidRPr="005B2F4D">
        <w:rPr>
          <w:rFonts w:ascii="Arial" w:hAnsi="Arial" w:cs="Arial"/>
          <w:sz w:val="23"/>
          <w:szCs w:val="23"/>
        </w:rPr>
        <w:t xml:space="preserve"> - 2 sztuki</w:t>
      </w:r>
    </w:p>
    <w:p w14:paraId="6227FEDB" w14:textId="77777777" w:rsidR="008544B4" w:rsidRPr="005B2F4D" w:rsidRDefault="008544B4" w:rsidP="005A53F0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Tor wizyjny z wyposażeniem - 1 sztuka</w:t>
      </w:r>
    </w:p>
    <w:p w14:paraId="33691058" w14:textId="77777777" w:rsidR="008544B4" w:rsidRPr="005B2F4D" w:rsidRDefault="008544B4" w:rsidP="005A53F0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System EEG z wyposażeniem - 1 sztuka</w:t>
      </w:r>
    </w:p>
    <w:p w14:paraId="60A4D250" w14:textId="77777777" w:rsidR="008544B4" w:rsidRPr="005B2F4D" w:rsidRDefault="008544B4" w:rsidP="005A53F0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System monitorowania pacjenta - 1 sztuka</w:t>
      </w:r>
    </w:p>
    <w:p w14:paraId="2E2538CE" w14:textId="61B0AECB" w:rsidR="008544B4" w:rsidRPr="005B2F4D" w:rsidRDefault="008544B4" w:rsidP="005A53F0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 xml:space="preserve">Aparat RTG stacjonarny z wyposażeniem wraz z  adaptacją pomieszczeń </w:t>
      </w:r>
      <w:r w:rsidR="002F08BD">
        <w:rPr>
          <w:rFonts w:ascii="Arial" w:hAnsi="Arial" w:cs="Arial"/>
          <w:sz w:val="23"/>
          <w:szCs w:val="23"/>
        </w:rPr>
        <w:t>–</w:t>
      </w:r>
      <w:r w:rsidRPr="005B2F4D">
        <w:rPr>
          <w:rFonts w:ascii="Arial" w:hAnsi="Arial" w:cs="Arial"/>
          <w:sz w:val="23"/>
          <w:szCs w:val="23"/>
        </w:rPr>
        <w:t xml:space="preserve"> 1</w:t>
      </w:r>
      <w:r w:rsidR="002F08BD">
        <w:rPr>
          <w:rFonts w:ascii="Arial" w:hAnsi="Arial" w:cs="Arial"/>
          <w:sz w:val="23"/>
          <w:szCs w:val="23"/>
        </w:rPr>
        <w:t> </w:t>
      </w:r>
      <w:r w:rsidRPr="005B2F4D">
        <w:rPr>
          <w:rFonts w:ascii="Arial" w:hAnsi="Arial" w:cs="Arial"/>
          <w:sz w:val="23"/>
          <w:szCs w:val="23"/>
        </w:rPr>
        <w:t>sztuka</w:t>
      </w:r>
    </w:p>
    <w:p w14:paraId="65010655" w14:textId="77777777" w:rsidR="008544B4" w:rsidRPr="005B2F4D" w:rsidRDefault="008544B4" w:rsidP="005A53F0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Bronchoskop - 2 sztuki</w:t>
      </w:r>
    </w:p>
    <w:p w14:paraId="735CE05D" w14:textId="65046B6C" w:rsidR="008544B4" w:rsidRPr="005B2F4D" w:rsidRDefault="008544B4" w:rsidP="005A53F0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Modernizacja systemu rezonansu magnetycznego wraz z adaptacją pomieszczeń – 1 sztuka</w:t>
      </w:r>
    </w:p>
    <w:p w14:paraId="4D1848CB" w14:textId="77777777" w:rsidR="008544B4" w:rsidRPr="005B2F4D" w:rsidRDefault="008544B4" w:rsidP="005A53F0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 xml:space="preserve">Zestaw sprzętu do fizykoterapii, w tym:, </w:t>
      </w:r>
    </w:p>
    <w:p w14:paraId="37AD7B13" w14:textId="610AC454" w:rsidR="008544B4" w:rsidRPr="005B2F4D" w:rsidRDefault="008544B4" w:rsidP="005A53F0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Aparat do terapii polem elektromagnetycznym niskiej częstotliwości – 1</w:t>
      </w:r>
      <w:r w:rsidR="002F08BD">
        <w:rPr>
          <w:rFonts w:ascii="Arial" w:hAnsi="Arial" w:cs="Arial"/>
          <w:sz w:val="23"/>
          <w:szCs w:val="23"/>
        </w:rPr>
        <w:t> </w:t>
      </w:r>
      <w:r w:rsidRPr="005B2F4D">
        <w:rPr>
          <w:rFonts w:ascii="Arial" w:hAnsi="Arial" w:cs="Arial"/>
          <w:sz w:val="23"/>
          <w:szCs w:val="23"/>
        </w:rPr>
        <w:t xml:space="preserve">sztuka, </w:t>
      </w:r>
    </w:p>
    <w:p w14:paraId="15574DE3" w14:textId="77777777" w:rsidR="008544B4" w:rsidRPr="005B2F4D" w:rsidRDefault="008544B4" w:rsidP="005A53F0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 xml:space="preserve">Aparat do laseroterapii - 1sztuka, </w:t>
      </w:r>
    </w:p>
    <w:p w14:paraId="5153C9F7" w14:textId="77777777" w:rsidR="008544B4" w:rsidRPr="005B2F4D" w:rsidRDefault="008544B4" w:rsidP="005A53F0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lastRenderedPageBreak/>
        <w:t>Aparat do krioterapii ciekłym azotem - 1 zestaw,</w:t>
      </w:r>
    </w:p>
    <w:p w14:paraId="1677F408" w14:textId="77777777" w:rsidR="008544B4" w:rsidRPr="005B2F4D" w:rsidRDefault="008544B4" w:rsidP="005A53F0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Wanna do kąpieli wirowej kończyn dolnych  - 1 sztuka,</w:t>
      </w:r>
    </w:p>
    <w:p w14:paraId="12D98E95" w14:textId="77777777" w:rsidR="008544B4" w:rsidRPr="005B2F4D" w:rsidRDefault="008544B4" w:rsidP="005A53F0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Wanna do kąpieli wirowej kończyn górnych  - 1 sztuka,</w:t>
      </w:r>
    </w:p>
    <w:p w14:paraId="3F3F9C08" w14:textId="77777777" w:rsidR="008544B4" w:rsidRPr="005B2F4D" w:rsidRDefault="008544B4" w:rsidP="005A53F0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 xml:space="preserve">Wielofunkcyjny aparat do elektroterapii i </w:t>
      </w:r>
      <w:proofErr w:type="spellStart"/>
      <w:r w:rsidRPr="005B2F4D">
        <w:rPr>
          <w:rFonts w:ascii="Arial" w:hAnsi="Arial" w:cs="Arial"/>
          <w:sz w:val="23"/>
          <w:szCs w:val="23"/>
        </w:rPr>
        <w:t>sonoterapii</w:t>
      </w:r>
      <w:proofErr w:type="spellEnd"/>
      <w:r w:rsidRPr="005B2F4D">
        <w:rPr>
          <w:rFonts w:ascii="Arial" w:hAnsi="Arial" w:cs="Arial"/>
          <w:sz w:val="23"/>
          <w:szCs w:val="23"/>
        </w:rPr>
        <w:t xml:space="preserve"> - 2 sztuki, </w:t>
      </w:r>
    </w:p>
    <w:p w14:paraId="0651B7B3" w14:textId="77777777" w:rsidR="008544B4" w:rsidRPr="005B2F4D" w:rsidRDefault="008544B4" w:rsidP="005A53F0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Aparat do ultradźwięków – 1 sztuka,</w:t>
      </w:r>
      <w:r w:rsidRPr="005B2F4D">
        <w:rPr>
          <w:rFonts w:ascii="Arial" w:hAnsi="Arial" w:cs="Arial"/>
          <w:sz w:val="23"/>
          <w:szCs w:val="23"/>
        </w:rPr>
        <w:tab/>
      </w:r>
    </w:p>
    <w:p w14:paraId="08010ADF" w14:textId="77777777" w:rsidR="008544B4" w:rsidRPr="005B2F4D" w:rsidRDefault="008544B4" w:rsidP="005A53F0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Aparaty do światłolecznictwa światłem spolaryzowanym – 6 sztuk,</w:t>
      </w:r>
    </w:p>
    <w:p w14:paraId="2B0AD35F" w14:textId="77777777" w:rsidR="008544B4" w:rsidRPr="005B2F4D" w:rsidRDefault="008544B4" w:rsidP="005A53F0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 xml:space="preserve">Aparaty do światłolecznictwa IR – 2 sztuki, </w:t>
      </w:r>
    </w:p>
    <w:p w14:paraId="595BAC7E" w14:textId="77777777" w:rsidR="008544B4" w:rsidRPr="005B2F4D" w:rsidRDefault="008544B4" w:rsidP="005A53F0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 xml:space="preserve">Aparaty przenośne do elektroterapii – 3 sztuki, </w:t>
      </w:r>
      <w:r w:rsidRPr="005B2F4D">
        <w:rPr>
          <w:rFonts w:ascii="Arial" w:hAnsi="Arial" w:cs="Arial"/>
          <w:sz w:val="23"/>
          <w:szCs w:val="23"/>
        </w:rPr>
        <w:tab/>
      </w:r>
    </w:p>
    <w:p w14:paraId="2CF53478" w14:textId="77777777" w:rsidR="008544B4" w:rsidRPr="005B2F4D" w:rsidRDefault="008544B4" w:rsidP="005A53F0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Stół do masażu  (składany) – 4 sztuki,</w:t>
      </w:r>
      <w:r w:rsidRPr="005B2F4D">
        <w:rPr>
          <w:rFonts w:ascii="Arial" w:hAnsi="Arial" w:cs="Arial"/>
          <w:sz w:val="23"/>
          <w:szCs w:val="23"/>
        </w:rPr>
        <w:tab/>
      </w:r>
    </w:p>
    <w:p w14:paraId="55EA9923" w14:textId="77777777" w:rsidR="008544B4" w:rsidRPr="005B2F4D" w:rsidRDefault="008544B4" w:rsidP="005A53F0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Lasery biostymulacyjne (przewoźne) – 3 sztuki,</w:t>
      </w:r>
    </w:p>
    <w:p w14:paraId="2401C0BD" w14:textId="735E3DB9" w:rsidR="008544B4" w:rsidRPr="005B2F4D" w:rsidRDefault="008544B4" w:rsidP="005A53F0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Aparat do leczenia nerkozastępczego - 4 sztuki,</w:t>
      </w:r>
    </w:p>
    <w:p w14:paraId="724BD126" w14:textId="24948832" w:rsidR="008544B4" w:rsidRPr="005B2F4D" w:rsidRDefault="008544B4" w:rsidP="005A53F0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 xml:space="preserve">Aparat RTG EOS z wyposażeniem wraz z adaptacją pomieszczeń - 1 sztuka, </w:t>
      </w:r>
    </w:p>
    <w:p w14:paraId="61A38B60" w14:textId="77777777" w:rsidR="008544B4" w:rsidRPr="005B2F4D" w:rsidRDefault="008544B4" w:rsidP="005A53F0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Wymiana stymulatorów serca - 20 sztuk,</w:t>
      </w:r>
    </w:p>
    <w:p w14:paraId="5A26C35B" w14:textId="77777777" w:rsidR="008544B4" w:rsidRPr="005B2F4D" w:rsidRDefault="008544B4" w:rsidP="005A53F0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Aparat do znieczuleń z wyposażeniem – 9 sztuk.</w:t>
      </w:r>
    </w:p>
    <w:p w14:paraId="1E3ECFC9" w14:textId="6462588F" w:rsidR="00E7053E" w:rsidRPr="005B2F4D" w:rsidRDefault="00E7053E" w:rsidP="00E7053E">
      <w:pPr>
        <w:pStyle w:val="Akapitzlist"/>
        <w:spacing w:line="276" w:lineRule="auto"/>
        <w:ind w:left="360"/>
        <w:jc w:val="both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 xml:space="preserve">15) stół </w:t>
      </w:r>
      <w:r w:rsidR="00454FFB" w:rsidRPr="005B2F4D">
        <w:rPr>
          <w:rFonts w:ascii="Arial" w:hAnsi="Arial" w:cs="Arial"/>
          <w:sz w:val="23"/>
          <w:szCs w:val="23"/>
        </w:rPr>
        <w:t>przesiewowy</w:t>
      </w:r>
      <w:r w:rsidR="008544B4" w:rsidRPr="005B2F4D">
        <w:rPr>
          <w:rFonts w:ascii="Arial" w:hAnsi="Arial" w:cs="Arial"/>
          <w:sz w:val="23"/>
          <w:szCs w:val="23"/>
        </w:rPr>
        <w:t xml:space="preserve"> – 1 sztuka</w:t>
      </w:r>
    </w:p>
    <w:p w14:paraId="06BE09D7" w14:textId="0AA2230C" w:rsidR="00E7053E" w:rsidRPr="005B2F4D" w:rsidRDefault="00E7053E" w:rsidP="00E7053E">
      <w:pPr>
        <w:pStyle w:val="Akapitzlist"/>
        <w:spacing w:line="276" w:lineRule="auto"/>
        <w:ind w:left="360"/>
        <w:jc w:val="both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>16) aparat USG</w:t>
      </w:r>
      <w:r w:rsidR="00454FFB" w:rsidRPr="005B2F4D">
        <w:rPr>
          <w:rFonts w:ascii="Arial" w:hAnsi="Arial" w:cs="Arial"/>
          <w:sz w:val="23"/>
          <w:szCs w:val="23"/>
        </w:rPr>
        <w:t xml:space="preserve"> do wykonywania badań śródoperacyjnych</w:t>
      </w:r>
      <w:r w:rsidR="008544B4" w:rsidRPr="005B2F4D">
        <w:rPr>
          <w:rFonts w:ascii="Arial" w:hAnsi="Arial" w:cs="Arial"/>
          <w:sz w:val="23"/>
          <w:szCs w:val="23"/>
        </w:rPr>
        <w:t xml:space="preserve"> – 1 sztuka</w:t>
      </w:r>
      <w:r w:rsidR="0021416F">
        <w:rPr>
          <w:rFonts w:ascii="Arial" w:hAnsi="Arial" w:cs="Arial"/>
          <w:sz w:val="23"/>
          <w:szCs w:val="23"/>
        </w:rPr>
        <w:t>”</w:t>
      </w:r>
    </w:p>
    <w:p w14:paraId="273D81A8" w14:textId="77777777" w:rsidR="00E7053E" w:rsidRPr="005B2F4D" w:rsidRDefault="00E7053E" w:rsidP="00E7053E">
      <w:pPr>
        <w:pStyle w:val="Akapitzlist"/>
        <w:spacing w:line="276" w:lineRule="auto"/>
        <w:ind w:left="360"/>
        <w:jc w:val="both"/>
        <w:rPr>
          <w:rFonts w:ascii="Arial" w:hAnsi="Arial" w:cs="Arial"/>
          <w:sz w:val="23"/>
          <w:szCs w:val="23"/>
        </w:rPr>
      </w:pPr>
    </w:p>
    <w:p w14:paraId="52AE3728" w14:textId="23B9CAB4" w:rsidR="0017376A" w:rsidRPr="005B2F4D" w:rsidRDefault="0017376A" w:rsidP="005A53F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5B2F4D">
        <w:rPr>
          <w:rFonts w:ascii="Arial" w:hAnsi="Arial" w:cs="Arial"/>
          <w:sz w:val="23"/>
          <w:szCs w:val="23"/>
        </w:rPr>
        <w:t xml:space="preserve">§ 2 ust. </w:t>
      </w:r>
      <w:r w:rsidR="00A33DBD" w:rsidRPr="005B2F4D">
        <w:rPr>
          <w:rFonts w:ascii="Arial" w:hAnsi="Arial" w:cs="Arial"/>
          <w:sz w:val="23"/>
          <w:szCs w:val="23"/>
        </w:rPr>
        <w:t>2</w:t>
      </w:r>
      <w:r w:rsidRPr="005B2F4D">
        <w:rPr>
          <w:rFonts w:ascii="Arial" w:hAnsi="Arial" w:cs="Arial"/>
          <w:sz w:val="23"/>
          <w:szCs w:val="23"/>
        </w:rPr>
        <w:t xml:space="preserve"> otrzymuje brzmienie:</w:t>
      </w:r>
      <w:r w:rsidR="00B122CF" w:rsidRPr="005B2F4D">
        <w:rPr>
          <w:rFonts w:ascii="Arial" w:hAnsi="Arial" w:cs="Arial"/>
          <w:sz w:val="23"/>
          <w:szCs w:val="23"/>
        </w:rPr>
        <w:t xml:space="preserve"> </w:t>
      </w:r>
    </w:p>
    <w:p w14:paraId="0086E31C" w14:textId="3852DAF6" w:rsidR="0017376A" w:rsidRPr="0012261E" w:rsidRDefault="0017376A" w:rsidP="00AB15A6">
      <w:pPr>
        <w:spacing w:line="276" w:lineRule="auto"/>
        <w:ind w:left="284"/>
        <w:contextualSpacing/>
        <w:jc w:val="both"/>
        <w:rPr>
          <w:rFonts w:ascii="Arial" w:hAnsi="Arial" w:cs="Arial"/>
          <w:sz w:val="23"/>
          <w:szCs w:val="23"/>
        </w:rPr>
      </w:pPr>
      <w:r w:rsidRPr="0012261E">
        <w:rPr>
          <w:rFonts w:ascii="Arial" w:eastAsiaTheme="minorHAnsi" w:hAnsi="Arial" w:cs="Arial"/>
          <w:sz w:val="23"/>
          <w:szCs w:val="23"/>
          <w:lang w:eastAsia="en-US"/>
        </w:rPr>
        <w:t>„</w:t>
      </w:r>
      <w:r w:rsidR="0012261E" w:rsidRPr="0012261E">
        <w:rPr>
          <w:rFonts w:ascii="Arial" w:eastAsiaTheme="minorHAnsi" w:hAnsi="Arial" w:cs="Arial"/>
          <w:sz w:val="23"/>
          <w:szCs w:val="23"/>
          <w:lang w:eastAsia="en-US"/>
        </w:rPr>
        <w:t>2</w:t>
      </w:r>
      <w:r w:rsidRPr="0012261E">
        <w:rPr>
          <w:rFonts w:ascii="Arial" w:eastAsiaTheme="minorHAnsi" w:hAnsi="Arial" w:cs="Arial"/>
          <w:sz w:val="23"/>
          <w:szCs w:val="23"/>
          <w:lang w:eastAsia="en-US"/>
        </w:rPr>
        <w:t xml:space="preserve">. </w:t>
      </w:r>
      <w:r w:rsidR="00AB15A6" w:rsidRPr="0012261E">
        <w:rPr>
          <w:rFonts w:ascii="Arial" w:hAnsi="Arial" w:cs="Arial"/>
          <w:sz w:val="23"/>
          <w:szCs w:val="23"/>
        </w:rPr>
        <w:t>Całkowity koszt realizacji zadania wynosi 16.</w:t>
      </w:r>
      <w:r w:rsidR="00174DF2" w:rsidRPr="0012261E">
        <w:rPr>
          <w:rFonts w:ascii="Arial" w:hAnsi="Arial" w:cs="Arial"/>
          <w:sz w:val="23"/>
          <w:szCs w:val="23"/>
        </w:rPr>
        <w:t>706</w:t>
      </w:r>
      <w:r w:rsidR="00AB15A6" w:rsidRPr="0012261E">
        <w:rPr>
          <w:rFonts w:ascii="Arial" w:hAnsi="Arial" w:cs="Arial"/>
          <w:sz w:val="23"/>
          <w:szCs w:val="23"/>
        </w:rPr>
        <w:t>.</w:t>
      </w:r>
      <w:r w:rsidR="00174DF2" w:rsidRPr="0012261E">
        <w:rPr>
          <w:rFonts w:ascii="Arial" w:hAnsi="Arial" w:cs="Arial"/>
          <w:sz w:val="23"/>
          <w:szCs w:val="23"/>
        </w:rPr>
        <w:t>0</w:t>
      </w:r>
      <w:r w:rsidR="007667AC" w:rsidRPr="0012261E">
        <w:rPr>
          <w:rFonts w:ascii="Arial" w:hAnsi="Arial" w:cs="Arial"/>
          <w:sz w:val="23"/>
          <w:szCs w:val="23"/>
        </w:rPr>
        <w:t>59</w:t>
      </w:r>
      <w:r w:rsidR="00AB15A6" w:rsidRPr="0012261E">
        <w:rPr>
          <w:rFonts w:ascii="Arial" w:hAnsi="Arial" w:cs="Arial"/>
          <w:sz w:val="23"/>
          <w:szCs w:val="23"/>
        </w:rPr>
        <w:t>,</w:t>
      </w:r>
      <w:r w:rsidR="007667AC" w:rsidRPr="0012261E">
        <w:rPr>
          <w:rFonts w:ascii="Arial" w:hAnsi="Arial" w:cs="Arial"/>
          <w:sz w:val="23"/>
          <w:szCs w:val="23"/>
        </w:rPr>
        <w:t>42</w:t>
      </w:r>
      <w:r w:rsidR="00AB15A6" w:rsidRPr="0012261E">
        <w:rPr>
          <w:rFonts w:ascii="Arial" w:hAnsi="Arial" w:cs="Arial"/>
          <w:sz w:val="23"/>
          <w:szCs w:val="23"/>
        </w:rPr>
        <w:t xml:space="preserve"> zł.</w:t>
      </w:r>
      <w:r w:rsidRPr="0012261E">
        <w:rPr>
          <w:rFonts w:ascii="Arial" w:eastAsiaTheme="minorHAnsi" w:hAnsi="Arial" w:cs="Arial"/>
          <w:sz w:val="23"/>
          <w:szCs w:val="23"/>
          <w:lang w:eastAsia="en-US"/>
        </w:rPr>
        <w:t>”</w:t>
      </w:r>
    </w:p>
    <w:p w14:paraId="427A8FF5" w14:textId="4A162376" w:rsidR="0036395A" w:rsidRPr="0012261E" w:rsidRDefault="0036395A" w:rsidP="00E7053E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12261E">
        <w:rPr>
          <w:rFonts w:ascii="Arial" w:hAnsi="Arial" w:cs="Arial"/>
          <w:sz w:val="23"/>
          <w:szCs w:val="23"/>
        </w:rPr>
        <w:t>§ 2</w:t>
      </w:r>
    </w:p>
    <w:p w14:paraId="72F19393" w14:textId="77777777" w:rsidR="0036395A" w:rsidRPr="0012261E" w:rsidRDefault="0036395A" w:rsidP="00B122CF">
      <w:pPr>
        <w:spacing w:line="360" w:lineRule="auto"/>
        <w:rPr>
          <w:rFonts w:ascii="Arial" w:hAnsi="Arial" w:cs="Arial"/>
          <w:sz w:val="23"/>
          <w:szCs w:val="23"/>
        </w:rPr>
      </w:pPr>
      <w:r w:rsidRPr="0012261E">
        <w:rPr>
          <w:rFonts w:ascii="Arial" w:hAnsi="Arial" w:cs="Arial"/>
          <w:sz w:val="23"/>
          <w:szCs w:val="23"/>
        </w:rPr>
        <w:t>Pozostałe postanowienia umowy pozostają bez zmian.</w:t>
      </w:r>
    </w:p>
    <w:p w14:paraId="38B76BFC" w14:textId="77777777" w:rsidR="0036395A" w:rsidRPr="0012261E" w:rsidRDefault="0036395A" w:rsidP="0012261E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12261E">
        <w:rPr>
          <w:rFonts w:ascii="Arial" w:hAnsi="Arial" w:cs="Arial"/>
          <w:sz w:val="23"/>
          <w:szCs w:val="23"/>
        </w:rPr>
        <w:t>§ 3</w:t>
      </w:r>
    </w:p>
    <w:p w14:paraId="6FB66681" w14:textId="111C2F89" w:rsidR="0036395A" w:rsidRPr="0012261E" w:rsidRDefault="0036395A" w:rsidP="0012261E">
      <w:pPr>
        <w:spacing w:line="276" w:lineRule="auto"/>
        <w:rPr>
          <w:rFonts w:ascii="Arial" w:hAnsi="Arial" w:cs="Arial"/>
          <w:sz w:val="23"/>
          <w:szCs w:val="23"/>
        </w:rPr>
      </w:pPr>
      <w:r w:rsidRPr="0012261E">
        <w:rPr>
          <w:rFonts w:ascii="Arial" w:hAnsi="Arial" w:cs="Arial"/>
          <w:sz w:val="23"/>
          <w:szCs w:val="23"/>
        </w:rPr>
        <w:t>Aneks sporządzono w dwóch jednobrzmiących egzemplarzach po jedn</w:t>
      </w:r>
      <w:r w:rsidR="003E7977">
        <w:rPr>
          <w:rFonts w:ascii="Arial" w:hAnsi="Arial" w:cs="Arial"/>
          <w:sz w:val="23"/>
          <w:szCs w:val="23"/>
        </w:rPr>
        <w:t>ym</w:t>
      </w:r>
      <w:r w:rsidRPr="0012261E">
        <w:rPr>
          <w:rFonts w:ascii="Arial" w:hAnsi="Arial" w:cs="Arial"/>
          <w:sz w:val="23"/>
          <w:szCs w:val="23"/>
        </w:rPr>
        <w:t xml:space="preserve"> dla każdej</w:t>
      </w:r>
    </w:p>
    <w:p w14:paraId="43875966" w14:textId="77777777" w:rsidR="0036395A" w:rsidRPr="0012261E" w:rsidRDefault="0036395A" w:rsidP="0012261E">
      <w:pPr>
        <w:spacing w:line="276" w:lineRule="auto"/>
        <w:rPr>
          <w:rFonts w:ascii="Arial" w:hAnsi="Arial" w:cs="Arial"/>
          <w:sz w:val="23"/>
          <w:szCs w:val="23"/>
        </w:rPr>
      </w:pPr>
      <w:r w:rsidRPr="0012261E">
        <w:rPr>
          <w:rFonts w:ascii="Arial" w:hAnsi="Arial" w:cs="Arial"/>
          <w:sz w:val="23"/>
          <w:szCs w:val="23"/>
        </w:rPr>
        <w:t>ze stron.</w:t>
      </w:r>
    </w:p>
    <w:p w14:paraId="3A7D85AE" w14:textId="11F682EC" w:rsidR="00AF04E5" w:rsidRPr="0012261E" w:rsidRDefault="0036395A" w:rsidP="0012261E">
      <w:pPr>
        <w:tabs>
          <w:tab w:val="left" w:pos="5812"/>
        </w:tabs>
        <w:spacing w:before="24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12261E">
        <w:rPr>
          <w:rFonts w:ascii="Arial" w:hAnsi="Arial" w:cs="Arial"/>
          <w:b/>
          <w:sz w:val="23"/>
          <w:szCs w:val="23"/>
        </w:rPr>
        <w:t>DOTUJĄCY</w:t>
      </w:r>
      <w:r w:rsidRPr="0012261E">
        <w:rPr>
          <w:rFonts w:ascii="Arial" w:hAnsi="Arial" w:cs="Arial"/>
          <w:b/>
          <w:sz w:val="23"/>
          <w:szCs w:val="23"/>
        </w:rPr>
        <w:tab/>
      </w:r>
      <w:r w:rsidR="00AF04E5" w:rsidRPr="0012261E">
        <w:rPr>
          <w:rFonts w:ascii="Arial" w:hAnsi="Arial" w:cs="Arial"/>
          <w:b/>
          <w:sz w:val="23"/>
          <w:szCs w:val="23"/>
        </w:rPr>
        <w:t xml:space="preserve"> </w:t>
      </w:r>
      <w:r w:rsidRPr="0012261E">
        <w:rPr>
          <w:rFonts w:ascii="Arial" w:hAnsi="Arial" w:cs="Arial"/>
          <w:b/>
          <w:sz w:val="23"/>
          <w:szCs w:val="23"/>
        </w:rPr>
        <w:t>DOTOWANY</w:t>
      </w:r>
    </w:p>
    <w:p w14:paraId="39095CE5" w14:textId="40FAAC10" w:rsidR="00AF04E5" w:rsidRPr="00454FFB" w:rsidRDefault="00AF04E5">
      <w:pPr>
        <w:spacing w:after="200" w:line="276" w:lineRule="auto"/>
        <w:rPr>
          <w:rFonts w:ascii="Arial" w:hAnsi="Arial" w:cs="Arial"/>
          <w:b/>
          <w:color w:val="FF0000"/>
          <w:sz w:val="22"/>
          <w:szCs w:val="22"/>
        </w:rPr>
      </w:pPr>
    </w:p>
    <w:sectPr w:rsidR="00AF04E5" w:rsidRPr="00454FFB" w:rsidSect="00446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0CC17" w14:textId="77777777" w:rsidR="006873A8" w:rsidRDefault="006873A8" w:rsidP="001E7D80">
      <w:r>
        <w:separator/>
      </w:r>
    </w:p>
  </w:endnote>
  <w:endnote w:type="continuationSeparator" w:id="0">
    <w:p w14:paraId="3CE371D9" w14:textId="77777777" w:rsidR="006873A8" w:rsidRDefault="006873A8" w:rsidP="001E7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9D49B" w14:textId="77777777" w:rsidR="006873A8" w:rsidRDefault="006873A8" w:rsidP="001E7D80">
      <w:r>
        <w:separator/>
      </w:r>
    </w:p>
  </w:footnote>
  <w:footnote w:type="continuationSeparator" w:id="0">
    <w:p w14:paraId="5294A221" w14:textId="77777777" w:rsidR="006873A8" w:rsidRDefault="006873A8" w:rsidP="001E7D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D629D"/>
    <w:multiLevelType w:val="hybridMultilevel"/>
    <w:tmpl w:val="CD0AB716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90096"/>
    <w:multiLevelType w:val="hybridMultilevel"/>
    <w:tmpl w:val="3530FD6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5654D6"/>
    <w:multiLevelType w:val="hybridMultilevel"/>
    <w:tmpl w:val="4E9E851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F165B98"/>
    <w:multiLevelType w:val="hybridMultilevel"/>
    <w:tmpl w:val="2B1EAC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9073530">
    <w:abstractNumId w:val="1"/>
  </w:num>
  <w:num w:numId="2" w16cid:durableId="1100874335">
    <w:abstractNumId w:val="3"/>
  </w:num>
  <w:num w:numId="3" w16cid:durableId="640231664">
    <w:abstractNumId w:val="0"/>
  </w:num>
  <w:num w:numId="4" w16cid:durableId="266929763">
    <w:abstractNumId w:val="4"/>
  </w:num>
  <w:num w:numId="5" w16cid:durableId="1069032927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7994"/>
    <w:rsid w:val="00025C6E"/>
    <w:rsid w:val="000277E9"/>
    <w:rsid w:val="000362C8"/>
    <w:rsid w:val="000420FA"/>
    <w:rsid w:val="00042BAA"/>
    <w:rsid w:val="00054A9B"/>
    <w:rsid w:val="000671E4"/>
    <w:rsid w:val="00073F11"/>
    <w:rsid w:val="00075D7C"/>
    <w:rsid w:val="000940CA"/>
    <w:rsid w:val="000973BA"/>
    <w:rsid w:val="000B2E02"/>
    <w:rsid w:val="000C187F"/>
    <w:rsid w:val="000D5D34"/>
    <w:rsid w:val="000E1B56"/>
    <w:rsid w:val="000E3F44"/>
    <w:rsid w:val="000F131D"/>
    <w:rsid w:val="000F68B8"/>
    <w:rsid w:val="00100B1D"/>
    <w:rsid w:val="00110F84"/>
    <w:rsid w:val="001110D3"/>
    <w:rsid w:val="00121250"/>
    <w:rsid w:val="0012261E"/>
    <w:rsid w:val="001244B3"/>
    <w:rsid w:val="001303A2"/>
    <w:rsid w:val="0013633E"/>
    <w:rsid w:val="001377E3"/>
    <w:rsid w:val="0014021E"/>
    <w:rsid w:val="00147B42"/>
    <w:rsid w:val="00153D9A"/>
    <w:rsid w:val="00155BDF"/>
    <w:rsid w:val="001675D3"/>
    <w:rsid w:val="00171EB0"/>
    <w:rsid w:val="0017376A"/>
    <w:rsid w:val="00174DF2"/>
    <w:rsid w:val="00174ED4"/>
    <w:rsid w:val="0019087D"/>
    <w:rsid w:val="0019447A"/>
    <w:rsid w:val="001A491E"/>
    <w:rsid w:val="001B2C67"/>
    <w:rsid w:val="001B5A07"/>
    <w:rsid w:val="001B6094"/>
    <w:rsid w:val="001B68EE"/>
    <w:rsid w:val="001D3AF8"/>
    <w:rsid w:val="001D51C1"/>
    <w:rsid w:val="001E4D02"/>
    <w:rsid w:val="001E6878"/>
    <w:rsid w:val="001E7D80"/>
    <w:rsid w:val="001F0CE6"/>
    <w:rsid w:val="001F21D8"/>
    <w:rsid w:val="001F7C73"/>
    <w:rsid w:val="002002B9"/>
    <w:rsid w:val="00200CB1"/>
    <w:rsid w:val="002041CA"/>
    <w:rsid w:val="002045A6"/>
    <w:rsid w:val="00204D8F"/>
    <w:rsid w:val="00205B12"/>
    <w:rsid w:val="00206379"/>
    <w:rsid w:val="00206773"/>
    <w:rsid w:val="00210993"/>
    <w:rsid w:val="0021244F"/>
    <w:rsid w:val="0021416F"/>
    <w:rsid w:val="002157CF"/>
    <w:rsid w:val="00222ABD"/>
    <w:rsid w:val="00233962"/>
    <w:rsid w:val="0024010F"/>
    <w:rsid w:val="00246D72"/>
    <w:rsid w:val="002505D2"/>
    <w:rsid w:val="00253DFE"/>
    <w:rsid w:val="00253E1C"/>
    <w:rsid w:val="00266B65"/>
    <w:rsid w:val="0026731A"/>
    <w:rsid w:val="00285A12"/>
    <w:rsid w:val="00293AAA"/>
    <w:rsid w:val="002942F2"/>
    <w:rsid w:val="002A1DAC"/>
    <w:rsid w:val="002A610C"/>
    <w:rsid w:val="002A6E58"/>
    <w:rsid w:val="002B7060"/>
    <w:rsid w:val="002B70AE"/>
    <w:rsid w:val="002B744C"/>
    <w:rsid w:val="002C0CC5"/>
    <w:rsid w:val="002C1F9B"/>
    <w:rsid w:val="002D2956"/>
    <w:rsid w:val="002D3C49"/>
    <w:rsid w:val="002D46AB"/>
    <w:rsid w:val="002F08BD"/>
    <w:rsid w:val="002F25B1"/>
    <w:rsid w:val="002F36D4"/>
    <w:rsid w:val="002F3A65"/>
    <w:rsid w:val="002F619F"/>
    <w:rsid w:val="00307A5A"/>
    <w:rsid w:val="00312E38"/>
    <w:rsid w:val="00314002"/>
    <w:rsid w:val="0031582C"/>
    <w:rsid w:val="00327879"/>
    <w:rsid w:val="0034586A"/>
    <w:rsid w:val="00345A54"/>
    <w:rsid w:val="00353A6D"/>
    <w:rsid w:val="00356282"/>
    <w:rsid w:val="00361C1C"/>
    <w:rsid w:val="0036395A"/>
    <w:rsid w:val="0036669F"/>
    <w:rsid w:val="003718B2"/>
    <w:rsid w:val="003776B2"/>
    <w:rsid w:val="0038083F"/>
    <w:rsid w:val="003817CE"/>
    <w:rsid w:val="003818F9"/>
    <w:rsid w:val="0039407B"/>
    <w:rsid w:val="00395961"/>
    <w:rsid w:val="003A4E87"/>
    <w:rsid w:val="003A6092"/>
    <w:rsid w:val="003B1CC5"/>
    <w:rsid w:val="003C1D07"/>
    <w:rsid w:val="003C3D34"/>
    <w:rsid w:val="003D4071"/>
    <w:rsid w:val="003E04EA"/>
    <w:rsid w:val="003E7977"/>
    <w:rsid w:val="003F0EDE"/>
    <w:rsid w:val="003F5CA0"/>
    <w:rsid w:val="00431F36"/>
    <w:rsid w:val="0043557A"/>
    <w:rsid w:val="00446AAC"/>
    <w:rsid w:val="004511DD"/>
    <w:rsid w:val="00453314"/>
    <w:rsid w:val="00454FFB"/>
    <w:rsid w:val="00456A0F"/>
    <w:rsid w:val="00456B67"/>
    <w:rsid w:val="0046234C"/>
    <w:rsid w:val="00465BD2"/>
    <w:rsid w:val="004821FD"/>
    <w:rsid w:val="00486C45"/>
    <w:rsid w:val="0049342C"/>
    <w:rsid w:val="0049454F"/>
    <w:rsid w:val="00495846"/>
    <w:rsid w:val="00497C39"/>
    <w:rsid w:val="004A20EC"/>
    <w:rsid w:val="004A4DBC"/>
    <w:rsid w:val="004A7BB4"/>
    <w:rsid w:val="004B21DB"/>
    <w:rsid w:val="004B7D40"/>
    <w:rsid w:val="004B7F77"/>
    <w:rsid w:val="004E0FB5"/>
    <w:rsid w:val="004E5BD2"/>
    <w:rsid w:val="004F3340"/>
    <w:rsid w:val="004F45C6"/>
    <w:rsid w:val="004F731A"/>
    <w:rsid w:val="00500FBF"/>
    <w:rsid w:val="005010B1"/>
    <w:rsid w:val="00502024"/>
    <w:rsid w:val="00524704"/>
    <w:rsid w:val="0052478E"/>
    <w:rsid w:val="0053319F"/>
    <w:rsid w:val="00535146"/>
    <w:rsid w:val="00535CAE"/>
    <w:rsid w:val="00537068"/>
    <w:rsid w:val="005375FB"/>
    <w:rsid w:val="00541614"/>
    <w:rsid w:val="0054411C"/>
    <w:rsid w:val="005459E7"/>
    <w:rsid w:val="00546A14"/>
    <w:rsid w:val="0055494C"/>
    <w:rsid w:val="00554E8E"/>
    <w:rsid w:val="00555929"/>
    <w:rsid w:val="00571B39"/>
    <w:rsid w:val="00572F41"/>
    <w:rsid w:val="005752ED"/>
    <w:rsid w:val="00581233"/>
    <w:rsid w:val="005842D0"/>
    <w:rsid w:val="00586529"/>
    <w:rsid w:val="00592ABF"/>
    <w:rsid w:val="0059746B"/>
    <w:rsid w:val="005A53F0"/>
    <w:rsid w:val="005B0E92"/>
    <w:rsid w:val="005B2F4D"/>
    <w:rsid w:val="005D2234"/>
    <w:rsid w:val="005D65A0"/>
    <w:rsid w:val="005D7494"/>
    <w:rsid w:val="005E381E"/>
    <w:rsid w:val="005E3AEA"/>
    <w:rsid w:val="005F1E22"/>
    <w:rsid w:val="005F7728"/>
    <w:rsid w:val="00610D72"/>
    <w:rsid w:val="0062230F"/>
    <w:rsid w:val="00622D5A"/>
    <w:rsid w:val="006364A8"/>
    <w:rsid w:val="00654126"/>
    <w:rsid w:val="0068351A"/>
    <w:rsid w:val="006873A8"/>
    <w:rsid w:val="006921E3"/>
    <w:rsid w:val="006A6714"/>
    <w:rsid w:val="006B538F"/>
    <w:rsid w:val="006B6873"/>
    <w:rsid w:val="006B6EBE"/>
    <w:rsid w:val="006C2348"/>
    <w:rsid w:val="006C3C07"/>
    <w:rsid w:val="006D312D"/>
    <w:rsid w:val="006E45F9"/>
    <w:rsid w:val="006F2767"/>
    <w:rsid w:val="00701C53"/>
    <w:rsid w:val="00706954"/>
    <w:rsid w:val="00720895"/>
    <w:rsid w:val="00723249"/>
    <w:rsid w:val="00724D1E"/>
    <w:rsid w:val="0073407C"/>
    <w:rsid w:val="007362CE"/>
    <w:rsid w:val="00751A27"/>
    <w:rsid w:val="007667AC"/>
    <w:rsid w:val="007752E8"/>
    <w:rsid w:val="00781834"/>
    <w:rsid w:val="00784E0E"/>
    <w:rsid w:val="00793281"/>
    <w:rsid w:val="00793DE6"/>
    <w:rsid w:val="007A5EBE"/>
    <w:rsid w:val="007A6B41"/>
    <w:rsid w:val="007C0A20"/>
    <w:rsid w:val="007D55AC"/>
    <w:rsid w:val="007E1C7C"/>
    <w:rsid w:val="007E2324"/>
    <w:rsid w:val="007E318D"/>
    <w:rsid w:val="007F0139"/>
    <w:rsid w:val="008014FB"/>
    <w:rsid w:val="00817D76"/>
    <w:rsid w:val="008226B5"/>
    <w:rsid w:val="00825FAF"/>
    <w:rsid w:val="008303B4"/>
    <w:rsid w:val="00846DFE"/>
    <w:rsid w:val="00851FE7"/>
    <w:rsid w:val="00854326"/>
    <w:rsid w:val="008544B4"/>
    <w:rsid w:val="0086130E"/>
    <w:rsid w:val="00882E77"/>
    <w:rsid w:val="008A2F48"/>
    <w:rsid w:val="008A5E22"/>
    <w:rsid w:val="008A77E9"/>
    <w:rsid w:val="008B3DF3"/>
    <w:rsid w:val="008B7BCD"/>
    <w:rsid w:val="008C6991"/>
    <w:rsid w:val="008D0B1C"/>
    <w:rsid w:val="008D2C1E"/>
    <w:rsid w:val="008E39EE"/>
    <w:rsid w:val="008E431C"/>
    <w:rsid w:val="008F3322"/>
    <w:rsid w:val="008F641D"/>
    <w:rsid w:val="008F71D8"/>
    <w:rsid w:val="009105B6"/>
    <w:rsid w:val="0091234C"/>
    <w:rsid w:val="009235AD"/>
    <w:rsid w:val="00933454"/>
    <w:rsid w:val="00936A2F"/>
    <w:rsid w:val="00942450"/>
    <w:rsid w:val="0094527D"/>
    <w:rsid w:val="0095118E"/>
    <w:rsid w:val="009530C2"/>
    <w:rsid w:val="00960A53"/>
    <w:rsid w:val="009622D8"/>
    <w:rsid w:val="0096333A"/>
    <w:rsid w:val="009708BB"/>
    <w:rsid w:val="0098400A"/>
    <w:rsid w:val="0098568D"/>
    <w:rsid w:val="00990F41"/>
    <w:rsid w:val="0099102F"/>
    <w:rsid w:val="00995564"/>
    <w:rsid w:val="009955B0"/>
    <w:rsid w:val="009A2C5E"/>
    <w:rsid w:val="009A7048"/>
    <w:rsid w:val="009B15B7"/>
    <w:rsid w:val="009B2157"/>
    <w:rsid w:val="009C1FE6"/>
    <w:rsid w:val="009C5A72"/>
    <w:rsid w:val="009D6856"/>
    <w:rsid w:val="009E3892"/>
    <w:rsid w:val="009F1263"/>
    <w:rsid w:val="009F1D6B"/>
    <w:rsid w:val="009F326F"/>
    <w:rsid w:val="009F4406"/>
    <w:rsid w:val="00A027D4"/>
    <w:rsid w:val="00A15E35"/>
    <w:rsid w:val="00A16BCA"/>
    <w:rsid w:val="00A202AC"/>
    <w:rsid w:val="00A2240C"/>
    <w:rsid w:val="00A2731E"/>
    <w:rsid w:val="00A307A9"/>
    <w:rsid w:val="00A32645"/>
    <w:rsid w:val="00A33DBD"/>
    <w:rsid w:val="00A344D5"/>
    <w:rsid w:val="00A347F7"/>
    <w:rsid w:val="00A40623"/>
    <w:rsid w:val="00A44E2A"/>
    <w:rsid w:val="00A468F5"/>
    <w:rsid w:val="00A55822"/>
    <w:rsid w:val="00A56D38"/>
    <w:rsid w:val="00A65BD6"/>
    <w:rsid w:val="00A74187"/>
    <w:rsid w:val="00A83BB0"/>
    <w:rsid w:val="00A964B4"/>
    <w:rsid w:val="00AA0AD9"/>
    <w:rsid w:val="00AA2099"/>
    <w:rsid w:val="00AA2E01"/>
    <w:rsid w:val="00AA3F1C"/>
    <w:rsid w:val="00AB15A6"/>
    <w:rsid w:val="00AB49A1"/>
    <w:rsid w:val="00AC0376"/>
    <w:rsid w:val="00AE413A"/>
    <w:rsid w:val="00AE51D3"/>
    <w:rsid w:val="00AE6540"/>
    <w:rsid w:val="00AF04E5"/>
    <w:rsid w:val="00B12117"/>
    <w:rsid w:val="00B121E3"/>
    <w:rsid w:val="00B122CF"/>
    <w:rsid w:val="00B17E19"/>
    <w:rsid w:val="00B25573"/>
    <w:rsid w:val="00B25BFA"/>
    <w:rsid w:val="00B34A38"/>
    <w:rsid w:val="00B37F82"/>
    <w:rsid w:val="00B50306"/>
    <w:rsid w:val="00B55041"/>
    <w:rsid w:val="00B64299"/>
    <w:rsid w:val="00B65C57"/>
    <w:rsid w:val="00B731EC"/>
    <w:rsid w:val="00B75231"/>
    <w:rsid w:val="00B75E4E"/>
    <w:rsid w:val="00B86373"/>
    <w:rsid w:val="00B8728E"/>
    <w:rsid w:val="00B93A13"/>
    <w:rsid w:val="00BA2612"/>
    <w:rsid w:val="00BB0ECB"/>
    <w:rsid w:val="00BB7164"/>
    <w:rsid w:val="00BC6BF9"/>
    <w:rsid w:val="00BC7203"/>
    <w:rsid w:val="00BD76DC"/>
    <w:rsid w:val="00BE27D2"/>
    <w:rsid w:val="00BE39D6"/>
    <w:rsid w:val="00BF216E"/>
    <w:rsid w:val="00C00284"/>
    <w:rsid w:val="00C039E4"/>
    <w:rsid w:val="00C0450A"/>
    <w:rsid w:val="00C17896"/>
    <w:rsid w:val="00C273D2"/>
    <w:rsid w:val="00C3188F"/>
    <w:rsid w:val="00C41FCA"/>
    <w:rsid w:val="00C43E39"/>
    <w:rsid w:val="00C53C6E"/>
    <w:rsid w:val="00C6615D"/>
    <w:rsid w:val="00C7233C"/>
    <w:rsid w:val="00C83E89"/>
    <w:rsid w:val="00C93114"/>
    <w:rsid w:val="00C942D7"/>
    <w:rsid w:val="00C9460A"/>
    <w:rsid w:val="00C97841"/>
    <w:rsid w:val="00CB265F"/>
    <w:rsid w:val="00CB5C0F"/>
    <w:rsid w:val="00CB70FB"/>
    <w:rsid w:val="00CB7814"/>
    <w:rsid w:val="00CC45A5"/>
    <w:rsid w:val="00CD05A4"/>
    <w:rsid w:val="00CD6266"/>
    <w:rsid w:val="00CE7DDD"/>
    <w:rsid w:val="00CE7EC8"/>
    <w:rsid w:val="00CF0E8B"/>
    <w:rsid w:val="00CF3F9B"/>
    <w:rsid w:val="00CF4241"/>
    <w:rsid w:val="00CF61B5"/>
    <w:rsid w:val="00D010BF"/>
    <w:rsid w:val="00D06D6F"/>
    <w:rsid w:val="00D0715E"/>
    <w:rsid w:val="00D212CB"/>
    <w:rsid w:val="00D35893"/>
    <w:rsid w:val="00D40DF7"/>
    <w:rsid w:val="00D43475"/>
    <w:rsid w:val="00D43F56"/>
    <w:rsid w:val="00D603D4"/>
    <w:rsid w:val="00D66AD8"/>
    <w:rsid w:val="00D71B3E"/>
    <w:rsid w:val="00D73C99"/>
    <w:rsid w:val="00D83153"/>
    <w:rsid w:val="00D8452D"/>
    <w:rsid w:val="00D916F1"/>
    <w:rsid w:val="00DB07A4"/>
    <w:rsid w:val="00DB30BB"/>
    <w:rsid w:val="00DB3E8C"/>
    <w:rsid w:val="00DC07C4"/>
    <w:rsid w:val="00DC60DF"/>
    <w:rsid w:val="00DC6A31"/>
    <w:rsid w:val="00DD2843"/>
    <w:rsid w:val="00DD3F51"/>
    <w:rsid w:val="00DE51CD"/>
    <w:rsid w:val="00DF59C0"/>
    <w:rsid w:val="00DF768C"/>
    <w:rsid w:val="00E002E4"/>
    <w:rsid w:val="00E011F8"/>
    <w:rsid w:val="00E04FEA"/>
    <w:rsid w:val="00E06A8A"/>
    <w:rsid w:val="00E15078"/>
    <w:rsid w:val="00E17C25"/>
    <w:rsid w:val="00E23DDB"/>
    <w:rsid w:val="00E260A6"/>
    <w:rsid w:val="00E34858"/>
    <w:rsid w:val="00E41FFF"/>
    <w:rsid w:val="00E535CE"/>
    <w:rsid w:val="00E5702F"/>
    <w:rsid w:val="00E667C8"/>
    <w:rsid w:val="00E7053E"/>
    <w:rsid w:val="00E7189E"/>
    <w:rsid w:val="00E83F78"/>
    <w:rsid w:val="00E91F93"/>
    <w:rsid w:val="00E965CA"/>
    <w:rsid w:val="00EA175C"/>
    <w:rsid w:val="00EB20B8"/>
    <w:rsid w:val="00EB6647"/>
    <w:rsid w:val="00EC2887"/>
    <w:rsid w:val="00EC481E"/>
    <w:rsid w:val="00ED7415"/>
    <w:rsid w:val="00EE2BD9"/>
    <w:rsid w:val="00EE3091"/>
    <w:rsid w:val="00EF6E2E"/>
    <w:rsid w:val="00F054EA"/>
    <w:rsid w:val="00F0744C"/>
    <w:rsid w:val="00F238BE"/>
    <w:rsid w:val="00F250B6"/>
    <w:rsid w:val="00F31F1B"/>
    <w:rsid w:val="00F3325D"/>
    <w:rsid w:val="00F37F7D"/>
    <w:rsid w:val="00F51E1E"/>
    <w:rsid w:val="00F551AA"/>
    <w:rsid w:val="00F55699"/>
    <w:rsid w:val="00F577F5"/>
    <w:rsid w:val="00F6111D"/>
    <w:rsid w:val="00F7051B"/>
    <w:rsid w:val="00F830E5"/>
    <w:rsid w:val="00F922CE"/>
    <w:rsid w:val="00FA1BCD"/>
    <w:rsid w:val="00FA5845"/>
    <w:rsid w:val="00FB105B"/>
    <w:rsid w:val="00FB2915"/>
    <w:rsid w:val="00FB41A2"/>
    <w:rsid w:val="00FB6182"/>
    <w:rsid w:val="00FB73A7"/>
    <w:rsid w:val="00FC3128"/>
    <w:rsid w:val="00FC7E6C"/>
    <w:rsid w:val="00FE0A9D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1AC36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18B2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F5569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Default">
    <w:name w:val="Default"/>
    <w:rsid w:val="00B872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lny1">
    <w:name w:val="Normalny1"/>
    <w:basedOn w:val="Normalny"/>
    <w:rsid w:val="00CF424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CF4241"/>
  </w:style>
  <w:style w:type="character" w:customStyle="1" w:styleId="Nagwek1Znak">
    <w:name w:val="Nagłówek 1 Znak"/>
    <w:basedOn w:val="Domylnaczcionkaakapitu"/>
    <w:link w:val="Nagwek1"/>
    <w:uiPriority w:val="9"/>
    <w:rsid w:val="003718B2"/>
    <w:rPr>
      <w:rFonts w:ascii="Arial" w:eastAsiaTheme="majorEastAsia" w:hAnsi="Arial" w:cstheme="majorBidi"/>
      <w:b/>
      <w:sz w:val="24"/>
      <w:szCs w:val="3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E7D80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E7D8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E7D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BE9F5A-A406-45F4-A3C6-67FB42214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629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437_8932_22</vt:lpstr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478_9942_23</dc:title>
  <dc:subject/>
  <dc:creator>a.stopyra</dc:creator>
  <cp:keywords/>
  <dc:description/>
  <cp:lastModifiedBy>.</cp:lastModifiedBy>
  <cp:revision>54</cp:revision>
  <cp:lastPrinted>2023-03-29T12:42:00Z</cp:lastPrinted>
  <dcterms:created xsi:type="dcterms:W3CDTF">2023-03-08T09:03:00Z</dcterms:created>
  <dcterms:modified xsi:type="dcterms:W3CDTF">2023-04-17T08:57:00Z</dcterms:modified>
</cp:coreProperties>
</file>